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5D9BEE" w14:textId="77777777" w:rsidR="007F28A8" w:rsidRDefault="00F854CD" w:rsidP="00F854CD">
      <w:pPr>
        <w:jc w:val="center"/>
      </w:pPr>
      <w:r>
        <w:t>Collaboration Meeting Notes</w:t>
      </w:r>
      <w:r w:rsidR="00684040">
        <w:t xml:space="preserve"> (5/7</w:t>
      </w:r>
      <w:bookmarkStart w:id="0" w:name="_GoBack"/>
      <w:bookmarkEnd w:id="0"/>
      <w:r>
        <w:t>/13)</w:t>
      </w:r>
    </w:p>
    <w:p w14:paraId="4F33B255" w14:textId="77777777" w:rsidR="00F854CD" w:rsidRDefault="00F854CD"/>
    <w:p w14:paraId="0D4D3B8D" w14:textId="77777777" w:rsidR="00F854CD" w:rsidRDefault="00F854CD">
      <w:r>
        <w:t xml:space="preserve">Participants:  Ian Eddy, Sue Poland, </w:t>
      </w:r>
      <w:proofErr w:type="gramStart"/>
      <w:r>
        <w:t>Nancy</w:t>
      </w:r>
      <w:proofErr w:type="gramEnd"/>
      <w:r>
        <w:t xml:space="preserve"> Winfield</w:t>
      </w:r>
    </w:p>
    <w:p w14:paraId="66F24D70" w14:textId="77777777" w:rsidR="00F854CD" w:rsidRDefault="00F854CD"/>
    <w:p w14:paraId="7891AAE2" w14:textId="77777777" w:rsidR="00F854CD" w:rsidRDefault="00F854CD">
      <w:r>
        <w:t xml:space="preserve">Agenda:  </w:t>
      </w:r>
    </w:p>
    <w:p w14:paraId="0755A135" w14:textId="77777777" w:rsidR="00F854CD" w:rsidRDefault="00F854CD"/>
    <w:p w14:paraId="7B162087" w14:textId="77777777" w:rsidR="00F854CD" w:rsidRDefault="00F854CD" w:rsidP="00F854CD">
      <w:pPr>
        <w:pStyle w:val="ListParagraph"/>
        <w:numPr>
          <w:ilvl w:val="0"/>
          <w:numId w:val="1"/>
        </w:numPr>
      </w:pPr>
      <w:r>
        <w:t>Upcoming Projects, Assessments (Create a list of study tips and best practices)</w:t>
      </w:r>
    </w:p>
    <w:p w14:paraId="1AEAD6AD" w14:textId="77777777" w:rsidR="00F854CD" w:rsidRDefault="00F854CD" w:rsidP="00F854CD">
      <w:pPr>
        <w:pStyle w:val="ListParagraph"/>
        <w:numPr>
          <w:ilvl w:val="0"/>
          <w:numId w:val="1"/>
        </w:numPr>
      </w:pPr>
      <w:r>
        <w:t xml:space="preserve">Common Skill Builders </w:t>
      </w:r>
    </w:p>
    <w:p w14:paraId="3E3A7999" w14:textId="77777777" w:rsidR="00F854CD" w:rsidRDefault="00F854CD" w:rsidP="00F854CD">
      <w:pPr>
        <w:pStyle w:val="ListParagraph"/>
        <w:numPr>
          <w:ilvl w:val="0"/>
          <w:numId w:val="1"/>
        </w:numPr>
      </w:pPr>
      <w:r>
        <w:t>Create Cross-Curricular Vocabulary List</w:t>
      </w:r>
    </w:p>
    <w:p w14:paraId="6457B8BF" w14:textId="77777777" w:rsidR="00F854CD" w:rsidRDefault="00F854CD" w:rsidP="00F854CD">
      <w:pPr>
        <w:pStyle w:val="ListParagraph"/>
        <w:numPr>
          <w:ilvl w:val="0"/>
          <w:numId w:val="1"/>
        </w:numPr>
      </w:pPr>
      <w:r>
        <w:t xml:space="preserve">Skill Development – How can we encourage our students to think critically?  (A) Give them additional reading assignments in class.  Teach them how to ask questions about the text. (B) Practice one critical think skill per week. (C) Incorporate critical thinking skills into daily Warm-Ups. </w:t>
      </w:r>
    </w:p>
    <w:p w14:paraId="1457733F" w14:textId="77777777" w:rsidR="00F854CD" w:rsidRDefault="00F854CD" w:rsidP="00F854CD"/>
    <w:p w14:paraId="79ECF506" w14:textId="77777777" w:rsidR="00F854CD" w:rsidRDefault="00F854CD" w:rsidP="00F854CD">
      <w:r>
        <w:t xml:space="preserve">By Next Meeting:  </w:t>
      </w:r>
    </w:p>
    <w:p w14:paraId="1280EFC7" w14:textId="77777777" w:rsidR="00F854CD" w:rsidRDefault="00F854CD" w:rsidP="00F854CD">
      <w:r>
        <w:t>1.  We will draft a list of words that are commonly used within each discipline.</w:t>
      </w:r>
    </w:p>
    <w:p w14:paraId="777B5DDC" w14:textId="77777777" w:rsidR="00F854CD" w:rsidRDefault="00F854CD" w:rsidP="00F854CD">
      <w:r>
        <w:t>2.  Bring ideas for projects that incorporate historical and English skill sets.</w:t>
      </w:r>
    </w:p>
    <w:p w14:paraId="52CCC671" w14:textId="77777777" w:rsidR="00F854CD" w:rsidRDefault="00F854CD" w:rsidP="00F854CD"/>
    <w:sectPr w:rsidR="00F854CD" w:rsidSect="007F28A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8300B5"/>
    <w:multiLevelType w:val="hybridMultilevel"/>
    <w:tmpl w:val="FA342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4CD"/>
    <w:rsid w:val="00684040"/>
    <w:rsid w:val="007F28A8"/>
    <w:rsid w:val="00F85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F99EC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4C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4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107</Words>
  <Characters>612</Characters>
  <Application>Microsoft Macintosh Word</Application>
  <DocSecurity>0</DocSecurity>
  <Lines>5</Lines>
  <Paragraphs>1</Paragraphs>
  <ScaleCrop>false</ScaleCrop>
  <Company>UCLA</Company>
  <LinksUpToDate>false</LinksUpToDate>
  <CharactersWithSpaces>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Eddy</dc:creator>
  <cp:keywords/>
  <dc:description/>
  <cp:lastModifiedBy>Ian Eddy</cp:lastModifiedBy>
  <cp:revision>2</cp:revision>
  <dcterms:created xsi:type="dcterms:W3CDTF">2013-05-21T16:34:00Z</dcterms:created>
  <dcterms:modified xsi:type="dcterms:W3CDTF">2013-05-21T16:45:00Z</dcterms:modified>
</cp:coreProperties>
</file>