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A4" w:rsidRDefault="00B24CA4">
      <w:pPr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362.55pt;margin-top:150pt;width:429.45pt;height:335pt;z-index:251659264;visibility:visible;mso-position-horizontal-relative:page;mso-position-vertical-relative:page" wrapcoords="-38 0 -38 21552 21600 21552 21600 0 -38 0">
            <v:imagedata r:id="rId4" o:title=""/>
            <w10:wrap type="through"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411pt;margin-top:491pt;width:365pt;height:119pt;z-index:251658240;visibility:visible;mso-position-horizontal-relative:page;mso-position-vertical-relative:page" wrapcoords="0 0 21600 0 21600 21600 0 21600 0 0" filled="f" stroked="f">
            <v:textbox>
              <w:txbxContent>
                <w:p w:rsidR="00B24CA4" w:rsidRDefault="00B24CA4" w:rsidP="00F2552D">
                  <w:pPr>
                    <w:jc w:val="center"/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</w:pPr>
                  <w:r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  <w:t>Holiday Show</w:t>
                  </w:r>
                </w:p>
                <w:p w:rsidR="00B24CA4" w:rsidRDefault="00B24CA4" w:rsidP="00F2552D">
                  <w:pPr>
                    <w:jc w:val="center"/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</w:pPr>
                  <w:r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  <w:t>By</w:t>
                  </w:r>
                </w:p>
                <w:p w:rsidR="00B24CA4" w:rsidRPr="00F2552D" w:rsidRDefault="00B24CA4" w:rsidP="00F2552D">
                  <w:pPr>
                    <w:jc w:val="center"/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</w:pPr>
                  <w:r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  <w:t>Johnnie Cochran Middle School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3" o:spid="_x0000_s1028" type="#_x0000_t202" style="position:absolute;margin-left:416pt;margin-top:1in;width:342pt;height:78pt;z-index:251656192;visibility:visible;mso-position-horizontal-relative:page;mso-position-vertical-relative:page" wrapcoords="0 0 21600 0 21600 21600 0 21600 0 0" filled="f" stroked="f">
            <v:textbox>
              <w:txbxContent>
                <w:p w:rsidR="00B24CA4" w:rsidRDefault="00B24CA4" w:rsidP="00F2552D">
                  <w:pPr>
                    <w:jc w:val="center"/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</w:pPr>
                  <w:r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  <w:t>Ms. Battleaxe:</w:t>
                  </w:r>
                </w:p>
                <w:p w:rsidR="00B24CA4" w:rsidRPr="00F2552D" w:rsidRDefault="00B24CA4" w:rsidP="00F2552D">
                  <w:pPr>
                    <w:jc w:val="center"/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</w:pPr>
                  <w:r>
                    <w:rPr>
                      <w:rFonts w:ascii="Kingthings Christmas 2" w:hAnsi="Kingthings Christmas 2" w:cs="Kingthings Christmas 2"/>
                      <w:sz w:val="56"/>
                      <w:szCs w:val="56"/>
                    </w:rPr>
                    <w:t>A Christmas Carol</w:t>
                  </w:r>
                </w:p>
                <w:p w:rsidR="00B24CA4" w:rsidRDefault="00B24CA4">
                  <w:pPr>
                    <w:rPr>
                      <w:rFonts w:cs="Times New Roman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group id="Group 2" o:spid="_x0000_s1029" style="position:absolute;margin-left:396pt;margin-top:498pt;width:380pt;height:49pt;z-index:251657216;mso-position-horizontal-relative:page;mso-position-vertical-relative:page" coordsize="4826000,622300" wrapcoords="0 0 21600 0 21600 21600 0 21600 0 0">
            <v:shape id="Text Box 6" o:spid="_x0000_s1030" type="#_x0000_t202" style="position:absolute;width:4826000;height:622300;visibility:visible" filled="f" stroked="f"/>
            <v:shape id="Text Box 1" o:spid="_x0000_s1031" type="#_x0000_t202" style="position:absolute;left:91440;top:45720;width:9525;height:347345;visibility:visible" filled="f" stroked="f">
              <v:textbox inset="0,0,0,0">
                <w:txbxContent>
                  <w:p w:rsidR="00B24CA4" w:rsidRDefault="00B24CA4" w:rsidP="00611155">
                    <w:pPr>
                      <w:rPr>
                        <w:rFonts w:ascii="Lucida Calligraphy" w:hAnsi="Lucida Calligraphy" w:cs="Lucida Calligraphy"/>
                        <w:sz w:val="40"/>
                        <w:szCs w:val="40"/>
                      </w:rPr>
                    </w:pPr>
                  </w:p>
                  <w:p w:rsidR="00B24CA4" w:rsidRDefault="00B24CA4" w:rsidP="00611155">
                    <w:pPr>
                      <w:rPr>
                        <w:rFonts w:ascii="Lucida Calligraphy" w:hAnsi="Lucida Calligraphy" w:cs="Lucida Calligraphy"/>
                        <w:sz w:val="40"/>
                        <w:szCs w:val="40"/>
                      </w:rPr>
                    </w:pPr>
                  </w:p>
                  <w:p w:rsidR="00B24CA4" w:rsidRDefault="00B24CA4" w:rsidP="00611155">
                    <w:pPr>
                      <w:rPr>
                        <w:rFonts w:ascii="Lucida Calligraphy" w:hAnsi="Lucida Calligraphy" w:cs="Lucida Calligraphy"/>
                        <w:sz w:val="40"/>
                        <w:szCs w:val="40"/>
                      </w:rPr>
                    </w:pPr>
                  </w:p>
                  <w:p w:rsidR="00B24CA4" w:rsidRPr="00882F27" w:rsidRDefault="00B24CA4" w:rsidP="00611155">
                    <w:pPr>
                      <w:rPr>
                        <w:rFonts w:ascii="Lucida Calligraphy" w:hAnsi="Lucida Calligraphy" w:cs="Lucida Calligraphy"/>
                        <w:sz w:val="40"/>
                        <w:szCs w:val="40"/>
                      </w:rPr>
                    </w:pPr>
                  </w:p>
                </w:txbxContent>
              </v:textbox>
            </v:shape>
            <w10:wrap type="through" anchorx="page" anchory="page"/>
          </v:group>
        </w:pict>
      </w:r>
      <w:bookmarkStart w:id="0" w:name="_GoBack"/>
      <w:bookmarkEnd w:id="0"/>
    </w:p>
    <w:sectPr w:rsidR="00B24CA4" w:rsidSect="007741E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ingthings Christmas 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penInPublishingView" w:val="0"/>
  </w:docVars>
  <w:rsids>
    <w:rsidRoot w:val="007741EA"/>
    <w:rsid w:val="00266F2F"/>
    <w:rsid w:val="002C01C7"/>
    <w:rsid w:val="00611155"/>
    <w:rsid w:val="0065765B"/>
    <w:rsid w:val="00663BB6"/>
    <w:rsid w:val="00700FEC"/>
    <w:rsid w:val="007741EA"/>
    <w:rsid w:val="00882F27"/>
    <w:rsid w:val="009E0FDA"/>
    <w:rsid w:val="00A62B4D"/>
    <w:rsid w:val="00B24CA4"/>
    <w:rsid w:val="00B41C12"/>
    <w:rsid w:val="00B70F4E"/>
    <w:rsid w:val="00B851A6"/>
    <w:rsid w:val="00C67651"/>
    <w:rsid w:val="00E64C85"/>
    <w:rsid w:val="00F2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EC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Sandin</dc:creator>
  <cp:keywords/>
  <dc:description/>
  <cp:lastModifiedBy>Student</cp:lastModifiedBy>
  <cp:revision>2</cp:revision>
  <cp:lastPrinted>2012-12-13T06:24:00Z</cp:lastPrinted>
  <dcterms:created xsi:type="dcterms:W3CDTF">2013-05-19T05:05:00Z</dcterms:created>
  <dcterms:modified xsi:type="dcterms:W3CDTF">2013-05-19T05:05:00Z</dcterms:modified>
</cp:coreProperties>
</file>