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9EC" w:rsidRDefault="00C839EC" w:rsidP="00C839EC">
      <w:pPr>
        <w:pStyle w:val="NoSpacing"/>
        <w:jc w:val="center"/>
        <w:rPr>
          <w:rFonts w:ascii="Times New Roman" w:hAnsi="Times New Roman" w:cs="Times New Roman"/>
          <w:b/>
          <w:sz w:val="32"/>
          <w:u w:val="single"/>
        </w:rPr>
      </w:pPr>
      <w:bookmarkStart w:id="0" w:name="_GoBack"/>
      <w:bookmarkEnd w:id="0"/>
      <w:r>
        <w:rPr>
          <w:rFonts w:ascii="Times New Roman" w:hAnsi="Times New Roman" w:cs="Times New Roman"/>
          <w:b/>
          <w:sz w:val="32"/>
          <w:u w:val="single"/>
        </w:rPr>
        <w:t>CCS Reading Informational Assessment</w:t>
      </w:r>
    </w:p>
    <w:p w:rsidR="00C839EC" w:rsidRDefault="00C839EC" w:rsidP="00C839EC">
      <w:pPr>
        <w:pStyle w:val="NoSpacing"/>
        <w:rPr>
          <w:rFonts w:ascii="Times New Roman" w:hAnsi="Times New Roman" w:cs="Times New Roman"/>
          <w:sz w:val="24"/>
        </w:rPr>
      </w:pPr>
      <w:r>
        <w:rPr>
          <w:rFonts w:ascii="Times New Roman" w:hAnsi="Times New Roman" w:cs="Times New Roman"/>
          <w:b/>
          <w:sz w:val="24"/>
        </w:rPr>
        <w:t xml:space="preserve">GRADE: </w:t>
      </w:r>
      <w:r>
        <w:rPr>
          <w:rFonts w:ascii="Times New Roman" w:hAnsi="Times New Roman" w:cs="Times New Roman"/>
          <w:sz w:val="24"/>
        </w:rPr>
        <w:t>5th</w:t>
      </w:r>
    </w:p>
    <w:p w:rsidR="00C839EC" w:rsidRDefault="00C839EC" w:rsidP="00C839EC">
      <w:pPr>
        <w:pStyle w:val="NoSpacing"/>
        <w:rPr>
          <w:rFonts w:ascii="Times New Roman" w:hAnsi="Times New Roman" w:cs="Times New Roman"/>
          <w:sz w:val="24"/>
        </w:rPr>
      </w:pPr>
    </w:p>
    <w:p w:rsidR="00C839EC" w:rsidRDefault="00C839EC" w:rsidP="00C839EC">
      <w:pPr>
        <w:pStyle w:val="NoSpacing"/>
        <w:rPr>
          <w:rFonts w:ascii="Times New Roman" w:hAnsi="Times New Roman" w:cs="Times New Roman"/>
          <w:sz w:val="24"/>
        </w:rPr>
      </w:pPr>
      <w:r>
        <w:rPr>
          <w:rFonts w:ascii="Times New Roman" w:hAnsi="Times New Roman" w:cs="Times New Roman"/>
          <w:b/>
          <w:sz w:val="24"/>
        </w:rPr>
        <w:t>NAME OF ASSESMENT:</w:t>
      </w:r>
      <w:r>
        <w:rPr>
          <w:rFonts w:ascii="Times New Roman" w:hAnsi="Times New Roman" w:cs="Times New Roman"/>
          <w:sz w:val="24"/>
        </w:rPr>
        <w:t xml:space="preserve"> Reading Informational Text Performance Assessment</w:t>
      </w:r>
    </w:p>
    <w:p w:rsidR="00C839EC" w:rsidRDefault="00C839EC" w:rsidP="00C839EC">
      <w:pPr>
        <w:pStyle w:val="NoSpacing"/>
        <w:rPr>
          <w:rFonts w:ascii="Times New Roman" w:hAnsi="Times New Roman" w:cs="Times New Roman"/>
          <w:sz w:val="24"/>
        </w:rPr>
      </w:pPr>
    </w:p>
    <w:p w:rsidR="00C839EC" w:rsidRDefault="00C839EC" w:rsidP="00C839EC">
      <w:pPr>
        <w:pStyle w:val="NoSpacing"/>
        <w:rPr>
          <w:rFonts w:ascii="Times New Roman" w:hAnsi="Times New Roman" w:cs="Times New Roman"/>
          <w:sz w:val="24"/>
        </w:rPr>
      </w:pPr>
      <w:r>
        <w:rPr>
          <w:rFonts w:ascii="Times New Roman" w:hAnsi="Times New Roman" w:cs="Times New Roman"/>
          <w:b/>
          <w:sz w:val="24"/>
        </w:rPr>
        <w:t xml:space="preserve">STANDARDS ASSESSED: </w:t>
      </w:r>
      <w:r w:rsidR="00D82BD3">
        <w:rPr>
          <w:rFonts w:ascii="Times New Roman" w:hAnsi="Times New Roman" w:cs="Times New Roman"/>
          <w:sz w:val="24"/>
        </w:rPr>
        <w:t>RI 5.1</w:t>
      </w:r>
      <w:r w:rsidR="00CA4A56">
        <w:rPr>
          <w:rFonts w:ascii="Times New Roman" w:hAnsi="Times New Roman" w:cs="Times New Roman"/>
          <w:sz w:val="24"/>
        </w:rPr>
        <w:t>, 5.5, 5.6, 5.7, 5.8, 5.9</w:t>
      </w:r>
    </w:p>
    <w:p w:rsidR="00C839EC" w:rsidRDefault="00C839EC" w:rsidP="00C839EC">
      <w:pPr>
        <w:pStyle w:val="NoSpacing"/>
        <w:rPr>
          <w:rFonts w:ascii="Times New Roman" w:hAnsi="Times New Roman" w:cs="Times New Roman"/>
          <w:b/>
          <w:sz w:val="24"/>
        </w:rPr>
      </w:pPr>
    </w:p>
    <w:p w:rsidR="00C839EC" w:rsidRDefault="00C839EC" w:rsidP="00C839EC">
      <w:pPr>
        <w:pStyle w:val="NoSpacing"/>
        <w:rPr>
          <w:rFonts w:ascii="Times New Roman" w:hAnsi="Times New Roman" w:cs="Times New Roman"/>
          <w:b/>
          <w:sz w:val="24"/>
        </w:rPr>
      </w:pPr>
      <w:r>
        <w:rPr>
          <w:rFonts w:ascii="Times New Roman" w:hAnsi="Times New Roman" w:cs="Times New Roman"/>
          <w:b/>
          <w:sz w:val="24"/>
        </w:rPr>
        <w:t>EXPLANATION OF STANDARD ALIGNMENT:</w:t>
      </w:r>
    </w:p>
    <w:p w:rsidR="00C839EC" w:rsidRDefault="00C839EC" w:rsidP="00C839EC">
      <w:pPr>
        <w:pStyle w:val="NoSpacing"/>
        <w:numPr>
          <w:ilvl w:val="0"/>
          <w:numId w:val="1"/>
        </w:numPr>
        <w:rPr>
          <w:rFonts w:ascii="Times New Roman" w:hAnsi="Times New Roman" w:cs="Times New Roman"/>
          <w:sz w:val="24"/>
        </w:rPr>
      </w:pPr>
      <w:r w:rsidRPr="00446812">
        <w:rPr>
          <w:rFonts w:ascii="Times New Roman" w:hAnsi="Times New Roman" w:cs="Times New Roman"/>
          <w:sz w:val="24"/>
        </w:rPr>
        <w:t>RI.5.1 Quote accurately from a text when explaining what the text says explicitly and when drawing inferences from the text.</w:t>
      </w:r>
    </w:p>
    <w:p w:rsidR="00D82BD3" w:rsidRPr="00446812" w:rsidRDefault="00D82BD3" w:rsidP="00D82BD3">
      <w:pPr>
        <w:pStyle w:val="NoSpacing"/>
        <w:numPr>
          <w:ilvl w:val="1"/>
          <w:numId w:val="1"/>
        </w:numPr>
        <w:rPr>
          <w:rFonts w:ascii="Times New Roman" w:hAnsi="Times New Roman" w:cs="Times New Roman"/>
          <w:sz w:val="24"/>
        </w:rPr>
      </w:pPr>
      <w:r>
        <w:rPr>
          <w:rFonts w:ascii="Times New Roman" w:hAnsi="Times New Roman" w:cs="Times New Roman"/>
          <w:sz w:val="24"/>
        </w:rPr>
        <w:t>All three tasks ask students to support their answers using quotes as evidence.</w:t>
      </w:r>
    </w:p>
    <w:p w:rsidR="00C839EC" w:rsidRDefault="00C839EC" w:rsidP="00C839EC">
      <w:pPr>
        <w:pStyle w:val="NoSpacing"/>
        <w:numPr>
          <w:ilvl w:val="0"/>
          <w:numId w:val="1"/>
        </w:numPr>
        <w:rPr>
          <w:rFonts w:ascii="Times New Roman" w:hAnsi="Times New Roman" w:cs="Times New Roman"/>
          <w:sz w:val="24"/>
        </w:rPr>
      </w:pPr>
      <w:r w:rsidRPr="00446812">
        <w:rPr>
          <w:rFonts w:ascii="Times New Roman" w:hAnsi="Times New Roman" w:cs="Times New Roman"/>
          <w:sz w:val="24"/>
        </w:rPr>
        <w:t>RI.5.5 Compare and contrast the overall structure (e.g., chronology, comparison, cause/effect, problem/solution) of events, ideas, concepts, or information in two or more texts.</w:t>
      </w:r>
    </w:p>
    <w:p w:rsidR="00D82BD3" w:rsidRPr="00446812" w:rsidRDefault="00D82BD3" w:rsidP="00D82BD3">
      <w:pPr>
        <w:pStyle w:val="NoSpacing"/>
        <w:numPr>
          <w:ilvl w:val="1"/>
          <w:numId w:val="1"/>
        </w:numPr>
        <w:rPr>
          <w:rFonts w:ascii="Times New Roman" w:hAnsi="Times New Roman" w:cs="Times New Roman"/>
          <w:sz w:val="24"/>
        </w:rPr>
      </w:pPr>
    </w:p>
    <w:p w:rsidR="00C839EC" w:rsidRPr="00446812" w:rsidRDefault="00C839EC" w:rsidP="00C839EC">
      <w:pPr>
        <w:pStyle w:val="NoSpacing"/>
        <w:numPr>
          <w:ilvl w:val="0"/>
          <w:numId w:val="1"/>
        </w:numPr>
        <w:rPr>
          <w:rFonts w:ascii="Times New Roman" w:hAnsi="Times New Roman" w:cs="Times New Roman"/>
          <w:sz w:val="24"/>
        </w:rPr>
      </w:pPr>
      <w:r w:rsidRPr="00446812">
        <w:rPr>
          <w:rFonts w:ascii="Times New Roman" w:hAnsi="Times New Roman" w:cs="Times New Roman"/>
          <w:sz w:val="24"/>
        </w:rPr>
        <w:t>RI.5.6 Analyze multiple accounts of the same event or topic, noting important similarities and differences in the point of view they represent.</w:t>
      </w:r>
    </w:p>
    <w:p w:rsidR="00C839EC" w:rsidRPr="00446812" w:rsidRDefault="00C839EC" w:rsidP="00C839EC">
      <w:pPr>
        <w:pStyle w:val="NoSpacing"/>
        <w:numPr>
          <w:ilvl w:val="0"/>
          <w:numId w:val="1"/>
        </w:numPr>
        <w:rPr>
          <w:rFonts w:ascii="Times New Roman" w:hAnsi="Times New Roman" w:cs="Times New Roman"/>
          <w:sz w:val="24"/>
        </w:rPr>
      </w:pPr>
      <w:r w:rsidRPr="00446812">
        <w:rPr>
          <w:rFonts w:ascii="Times New Roman" w:hAnsi="Times New Roman" w:cs="Times New Roman"/>
          <w:sz w:val="24"/>
        </w:rPr>
        <w:t>RI.5.7 Draw on information from multiple print or digital sources, demonstrating the ability to locate an answer to a question quickly or to solve a problem efficiently.</w:t>
      </w:r>
    </w:p>
    <w:p w:rsidR="00C839EC" w:rsidRPr="00446812" w:rsidRDefault="00C839EC" w:rsidP="00C839EC">
      <w:pPr>
        <w:pStyle w:val="NoSpacing"/>
        <w:numPr>
          <w:ilvl w:val="0"/>
          <w:numId w:val="1"/>
        </w:numPr>
        <w:rPr>
          <w:rFonts w:ascii="Times New Roman" w:hAnsi="Times New Roman" w:cs="Times New Roman"/>
          <w:sz w:val="24"/>
        </w:rPr>
      </w:pPr>
      <w:r w:rsidRPr="00446812">
        <w:rPr>
          <w:rFonts w:ascii="Times New Roman" w:hAnsi="Times New Roman" w:cs="Times New Roman"/>
          <w:sz w:val="24"/>
        </w:rPr>
        <w:t>RI.5.8 Explain how an author uses reasons and evidence to support particular points in a text, identifying which reasons and evidence support which point(s).</w:t>
      </w:r>
    </w:p>
    <w:p w:rsidR="00C839EC" w:rsidRPr="00446812" w:rsidRDefault="00C839EC" w:rsidP="00C839EC">
      <w:pPr>
        <w:pStyle w:val="NoSpacing"/>
        <w:numPr>
          <w:ilvl w:val="0"/>
          <w:numId w:val="1"/>
        </w:numPr>
        <w:rPr>
          <w:rFonts w:ascii="Times New Roman" w:hAnsi="Times New Roman" w:cs="Times New Roman"/>
          <w:sz w:val="24"/>
        </w:rPr>
      </w:pPr>
      <w:r w:rsidRPr="00446812">
        <w:rPr>
          <w:rFonts w:ascii="Times New Roman" w:hAnsi="Times New Roman" w:cs="Times New Roman"/>
          <w:sz w:val="24"/>
        </w:rPr>
        <w:t>RI.5.9 Integrate information from several texts on the same topic in order to write or speak about the subject knowledgeably.</w:t>
      </w:r>
    </w:p>
    <w:p w:rsidR="00AC1327" w:rsidRDefault="00AC1327" w:rsidP="00C839EC">
      <w:pPr>
        <w:pStyle w:val="NoSpacing"/>
        <w:rPr>
          <w:rFonts w:ascii="Times New Roman" w:hAnsi="Times New Roman" w:cs="Times New Roman"/>
          <w:b/>
          <w:sz w:val="24"/>
          <w:szCs w:val="24"/>
        </w:rPr>
      </w:pPr>
    </w:p>
    <w:p w:rsidR="00C839EC" w:rsidRDefault="00C839EC" w:rsidP="00C839EC">
      <w:pPr>
        <w:pStyle w:val="NoSpacing"/>
        <w:rPr>
          <w:rFonts w:ascii="Times New Roman" w:hAnsi="Times New Roman" w:cs="Times New Roman"/>
          <w:sz w:val="24"/>
          <w:szCs w:val="24"/>
        </w:rPr>
      </w:pPr>
      <w:r w:rsidRPr="00F74C70">
        <w:rPr>
          <w:rFonts w:ascii="Times New Roman" w:hAnsi="Times New Roman" w:cs="Times New Roman"/>
          <w:b/>
          <w:sz w:val="24"/>
          <w:szCs w:val="24"/>
        </w:rPr>
        <w:t>MATERIALS</w:t>
      </w:r>
      <w:r w:rsidRPr="00F74C70">
        <w:rPr>
          <w:rFonts w:ascii="Times New Roman" w:hAnsi="Times New Roman" w:cs="Times New Roman"/>
          <w:sz w:val="24"/>
          <w:szCs w:val="24"/>
        </w:rPr>
        <w:t xml:space="preserve">: </w:t>
      </w:r>
    </w:p>
    <w:p w:rsidR="00C839EC" w:rsidRDefault="00C839EC" w:rsidP="00C839EC">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Renewable and non-renewable energy </w:t>
      </w:r>
      <w:hyperlink r:id="rId6" w:history="1">
        <w:r w:rsidRPr="005C05C8">
          <w:rPr>
            <w:rStyle w:val="Hyperlink"/>
            <w:rFonts w:ascii="Times New Roman" w:hAnsi="Times New Roman" w:cs="Times New Roman"/>
            <w:sz w:val="24"/>
            <w:szCs w:val="24"/>
          </w:rPr>
          <w:t>http://www.youtube.com/watch?v=pBTnVoEIb98</w:t>
        </w:r>
      </w:hyperlink>
    </w:p>
    <w:p w:rsidR="00C839EC" w:rsidRDefault="00C839EC" w:rsidP="00C839E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“Fossil Fuels” Handout</w:t>
      </w:r>
    </w:p>
    <w:p w:rsidR="00C839EC" w:rsidRDefault="00C839EC" w:rsidP="00C839EC">
      <w:pPr>
        <w:pStyle w:val="NoSpacing"/>
        <w:numPr>
          <w:ilvl w:val="0"/>
          <w:numId w:val="2"/>
        </w:numPr>
        <w:rPr>
          <w:rFonts w:ascii="Times New Roman" w:hAnsi="Times New Roman" w:cs="Times New Roman"/>
          <w:sz w:val="24"/>
          <w:szCs w:val="24"/>
        </w:rPr>
      </w:pPr>
      <w:proofErr w:type="spellStart"/>
      <w:r>
        <w:rPr>
          <w:rFonts w:ascii="Times New Roman" w:hAnsi="Times New Roman" w:cs="Times New Roman"/>
          <w:i/>
          <w:sz w:val="24"/>
          <w:szCs w:val="24"/>
        </w:rPr>
        <w:t>Imagine</w:t>
      </w:r>
      <w:r w:rsidRPr="00BD02B4">
        <w:rPr>
          <w:rFonts w:ascii="Times New Roman" w:hAnsi="Times New Roman" w:cs="Times New Roman"/>
          <w:i/>
          <w:sz w:val="24"/>
          <w:szCs w:val="24"/>
        </w:rPr>
        <w:t>It</w:t>
      </w:r>
      <w:proofErr w:type="spellEnd"/>
      <w:r w:rsidRPr="00BD02B4">
        <w:rPr>
          <w:rFonts w:ascii="Times New Roman" w:hAnsi="Times New Roman" w:cs="Times New Roman"/>
          <w:i/>
          <w:sz w:val="24"/>
          <w:szCs w:val="24"/>
        </w:rPr>
        <w:t>!</w:t>
      </w:r>
      <w:r w:rsidRPr="00F74C70">
        <w:rPr>
          <w:rFonts w:ascii="Times New Roman" w:hAnsi="Times New Roman" w:cs="Times New Roman"/>
          <w:sz w:val="24"/>
          <w:szCs w:val="24"/>
        </w:rPr>
        <w:t xml:space="preserve"> “</w:t>
      </w:r>
      <w:r>
        <w:rPr>
          <w:rFonts w:ascii="Times New Roman" w:hAnsi="Times New Roman" w:cs="Times New Roman"/>
          <w:sz w:val="24"/>
          <w:szCs w:val="24"/>
        </w:rPr>
        <w:t>The Wind at Work” page 189-195</w:t>
      </w:r>
    </w:p>
    <w:p w:rsidR="00C839EC" w:rsidRPr="00F74C70" w:rsidRDefault="00C839EC" w:rsidP="00C839EC">
      <w:pPr>
        <w:pStyle w:val="NoSpacing"/>
        <w:rPr>
          <w:rFonts w:ascii="Times New Roman" w:hAnsi="Times New Roman" w:cs="Times New Roman"/>
          <w:sz w:val="24"/>
          <w:szCs w:val="24"/>
        </w:rPr>
      </w:pPr>
    </w:p>
    <w:p w:rsidR="00F62887" w:rsidRDefault="00F62887" w:rsidP="00C839EC">
      <w:pPr>
        <w:pStyle w:val="NoSpacing"/>
        <w:rPr>
          <w:rFonts w:ascii="Times New Roman" w:hAnsi="Times New Roman" w:cs="Times New Roman"/>
          <w:b/>
          <w:sz w:val="24"/>
          <w:szCs w:val="24"/>
        </w:rPr>
      </w:pPr>
      <w:r>
        <w:rPr>
          <w:rFonts w:ascii="Times New Roman" w:hAnsi="Times New Roman" w:cs="Times New Roman"/>
          <w:b/>
          <w:sz w:val="24"/>
          <w:szCs w:val="24"/>
        </w:rPr>
        <w:t>DURATION OF ASSESSMENT:</w:t>
      </w:r>
    </w:p>
    <w:p w:rsidR="00F62887" w:rsidRDefault="00F62887" w:rsidP="00F6288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End of the first trimester</w:t>
      </w:r>
    </w:p>
    <w:p w:rsidR="00F62887" w:rsidRDefault="00F62887" w:rsidP="00F6288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Should b</w:t>
      </w:r>
      <w:r w:rsidR="00146662">
        <w:rPr>
          <w:rFonts w:ascii="Times New Roman" w:hAnsi="Times New Roman" w:cs="Times New Roman"/>
          <w:sz w:val="24"/>
          <w:szCs w:val="24"/>
        </w:rPr>
        <w:t>e done over a two day period (45</w:t>
      </w:r>
      <w:r>
        <w:rPr>
          <w:rFonts w:ascii="Times New Roman" w:hAnsi="Times New Roman" w:cs="Times New Roman"/>
          <w:sz w:val="24"/>
          <w:szCs w:val="24"/>
        </w:rPr>
        <w:t xml:space="preserve"> minutes  for day 1 and </w:t>
      </w:r>
      <w:r w:rsidR="00146662">
        <w:rPr>
          <w:rFonts w:ascii="Times New Roman" w:hAnsi="Times New Roman" w:cs="Times New Roman"/>
          <w:sz w:val="24"/>
          <w:szCs w:val="24"/>
        </w:rPr>
        <w:t>60</w:t>
      </w:r>
      <w:r>
        <w:rPr>
          <w:rFonts w:ascii="Times New Roman" w:hAnsi="Times New Roman" w:cs="Times New Roman"/>
          <w:sz w:val="24"/>
          <w:szCs w:val="24"/>
        </w:rPr>
        <w:t xml:space="preserve"> for day 2)</w:t>
      </w:r>
    </w:p>
    <w:p w:rsidR="00F62887" w:rsidRDefault="00F62887" w:rsidP="00F6288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Day 1 </w:t>
      </w:r>
    </w:p>
    <w:p w:rsidR="00F62887" w:rsidRDefault="00146662" w:rsidP="00F62887">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Video</w:t>
      </w:r>
      <w:r w:rsidR="00F62887">
        <w:rPr>
          <w:rFonts w:ascii="Times New Roman" w:hAnsi="Times New Roman" w:cs="Times New Roman"/>
          <w:sz w:val="24"/>
          <w:szCs w:val="24"/>
        </w:rPr>
        <w:t xml:space="preserve"> (</w:t>
      </w:r>
      <w:r>
        <w:rPr>
          <w:rFonts w:ascii="Times New Roman" w:hAnsi="Times New Roman" w:cs="Times New Roman"/>
          <w:sz w:val="24"/>
          <w:szCs w:val="24"/>
        </w:rPr>
        <w:t>5</w:t>
      </w:r>
      <w:r w:rsidR="00F62887">
        <w:rPr>
          <w:rFonts w:ascii="Times New Roman" w:hAnsi="Times New Roman" w:cs="Times New Roman"/>
          <w:sz w:val="24"/>
          <w:szCs w:val="24"/>
        </w:rPr>
        <w:t xml:space="preserve"> minutes)</w:t>
      </w:r>
    </w:p>
    <w:p w:rsidR="00F62887" w:rsidRDefault="00146662" w:rsidP="00F62887">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Read Fossil Fuels handout</w:t>
      </w:r>
      <w:r w:rsidR="00F62887">
        <w:rPr>
          <w:rFonts w:ascii="Times New Roman" w:hAnsi="Times New Roman" w:cs="Times New Roman"/>
          <w:sz w:val="24"/>
          <w:szCs w:val="24"/>
        </w:rPr>
        <w:t xml:space="preserve"> (1</w:t>
      </w:r>
      <w:r>
        <w:rPr>
          <w:rFonts w:ascii="Times New Roman" w:hAnsi="Times New Roman" w:cs="Times New Roman"/>
          <w:sz w:val="24"/>
          <w:szCs w:val="24"/>
        </w:rPr>
        <w:t>0</w:t>
      </w:r>
      <w:r w:rsidR="00F62887">
        <w:rPr>
          <w:rFonts w:ascii="Times New Roman" w:hAnsi="Times New Roman" w:cs="Times New Roman"/>
          <w:sz w:val="24"/>
          <w:szCs w:val="24"/>
        </w:rPr>
        <w:t xml:space="preserve"> minutes)</w:t>
      </w:r>
    </w:p>
    <w:p w:rsidR="00146662" w:rsidRDefault="00146662" w:rsidP="00F62887">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Complete Task 1 (15-30 minutes)</w:t>
      </w:r>
    </w:p>
    <w:p w:rsidR="00F62887" w:rsidRDefault="00F62887" w:rsidP="00F62887">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Day 2</w:t>
      </w:r>
    </w:p>
    <w:p w:rsidR="00146662" w:rsidRDefault="00146662" w:rsidP="00146662">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Read “The Wind” (15-20 minutes)</w:t>
      </w:r>
    </w:p>
    <w:p w:rsidR="00146662" w:rsidRDefault="00146662" w:rsidP="00146662">
      <w:pPr>
        <w:pStyle w:val="NoSpacing"/>
        <w:numPr>
          <w:ilvl w:val="2"/>
          <w:numId w:val="2"/>
        </w:numPr>
        <w:rPr>
          <w:rFonts w:ascii="Times New Roman" w:hAnsi="Times New Roman" w:cs="Times New Roman"/>
          <w:sz w:val="24"/>
          <w:szCs w:val="24"/>
        </w:rPr>
      </w:pPr>
      <w:r>
        <w:rPr>
          <w:rFonts w:ascii="Times New Roman" w:hAnsi="Times New Roman" w:cs="Times New Roman"/>
          <w:sz w:val="24"/>
          <w:szCs w:val="24"/>
        </w:rPr>
        <w:t>Complete  Task 2 and 3 (30-40 minutes)</w:t>
      </w:r>
    </w:p>
    <w:p w:rsidR="00F62887" w:rsidRDefault="00F62887" w:rsidP="00F62887">
      <w:pPr>
        <w:pStyle w:val="NoSpacing"/>
        <w:rPr>
          <w:rFonts w:ascii="Times New Roman" w:hAnsi="Times New Roman" w:cs="Times New Roman"/>
          <w:b/>
          <w:sz w:val="24"/>
          <w:szCs w:val="24"/>
        </w:rPr>
      </w:pPr>
    </w:p>
    <w:p w:rsidR="00C839EC" w:rsidRDefault="00C839EC" w:rsidP="00C839EC">
      <w:pPr>
        <w:pStyle w:val="NoSpacing"/>
        <w:rPr>
          <w:rFonts w:ascii="Times New Roman" w:hAnsi="Times New Roman" w:cs="Times New Roman"/>
          <w:b/>
          <w:sz w:val="24"/>
          <w:szCs w:val="24"/>
        </w:rPr>
      </w:pPr>
      <w:r w:rsidRPr="00F74C70">
        <w:rPr>
          <w:rFonts w:ascii="Times New Roman" w:hAnsi="Times New Roman" w:cs="Times New Roman"/>
          <w:b/>
          <w:sz w:val="24"/>
          <w:szCs w:val="24"/>
        </w:rPr>
        <w:t>PREPERATION FOR THE ASSESSMENT:</w:t>
      </w:r>
    </w:p>
    <w:p w:rsidR="00CA4A56" w:rsidRPr="00CA4A56" w:rsidRDefault="00CA4A56" w:rsidP="00CA4A56">
      <w:pPr>
        <w:pStyle w:val="NoSpacing"/>
        <w:numPr>
          <w:ilvl w:val="0"/>
          <w:numId w:val="2"/>
        </w:numPr>
        <w:rPr>
          <w:rFonts w:ascii="Times New Roman" w:hAnsi="Times New Roman" w:cs="Times New Roman"/>
          <w:sz w:val="24"/>
          <w:szCs w:val="24"/>
        </w:rPr>
      </w:pPr>
      <w:r w:rsidRPr="00CA4A56">
        <w:rPr>
          <w:rFonts w:ascii="Times New Roman" w:hAnsi="Times New Roman" w:cs="Times New Roman"/>
          <w:sz w:val="24"/>
          <w:szCs w:val="24"/>
        </w:rPr>
        <w:t>Each student must have all of the following:</w:t>
      </w:r>
    </w:p>
    <w:p w:rsidR="00CA4A56" w:rsidRDefault="00CA4A56" w:rsidP="00CA4A56">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Their own technology device and internet access</w:t>
      </w:r>
    </w:p>
    <w:p w:rsidR="00CA4A56" w:rsidRDefault="00CA4A56" w:rsidP="00CA4A56">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Their own copy of the assessment</w:t>
      </w:r>
    </w:p>
    <w:p w:rsidR="00CA4A56" w:rsidRDefault="00CA4A56" w:rsidP="00CA4A56">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Their own copy of the handout and </w:t>
      </w:r>
      <w:proofErr w:type="spellStart"/>
      <w:r w:rsidRPr="00CA4A56">
        <w:rPr>
          <w:rFonts w:ascii="Times New Roman" w:hAnsi="Times New Roman" w:cs="Times New Roman"/>
          <w:i/>
          <w:sz w:val="24"/>
          <w:szCs w:val="24"/>
        </w:rPr>
        <w:t>ImagineIt</w:t>
      </w:r>
      <w:proofErr w:type="spellEnd"/>
      <w:r w:rsidRPr="00CA4A56">
        <w:rPr>
          <w:rFonts w:ascii="Times New Roman" w:hAnsi="Times New Roman" w:cs="Times New Roman"/>
          <w:i/>
          <w:sz w:val="24"/>
          <w:szCs w:val="24"/>
        </w:rPr>
        <w:t>!</w:t>
      </w:r>
      <w:r>
        <w:rPr>
          <w:rFonts w:ascii="Times New Roman" w:hAnsi="Times New Roman" w:cs="Times New Roman"/>
          <w:sz w:val="24"/>
          <w:szCs w:val="24"/>
        </w:rPr>
        <w:t xml:space="preserve"> Textbook</w:t>
      </w:r>
    </w:p>
    <w:p w:rsidR="00CA4A56" w:rsidRDefault="00CA4A56" w:rsidP="00CA4A56">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Two pencils with erasers</w:t>
      </w:r>
    </w:p>
    <w:p w:rsidR="00CA4A56" w:rsidRDefault="00CA4A56" w:rsidP="00CA4A56">
      <w:pPr>
        <w:pStyle w:val="NoSpacing"/>
        <w:rPr>
          <w:rFonts w:ascii="Times New Roman" w:hAnsi="Times New Roman" w:cs="Times New Roman"/>
          <w:sz w:val="24"/>
          <w:szCs w:val="24"/>
        </w:rPr>
      </w:pPr>
    </w:p>
    <w:p w:rsidR="00C839EC" w:rsidRDefault="00CA4A56" w:rsidP="00CA4A56">
      <w:pPr>
        <w:pStyle w:val="NoSpacing"/>
        <w:rPr>
          <w:rFonts w:ascii="Times New Roman" w:hAnsi="Times New Roman" w:cs="Times New Roman"/>
          <w:sz w:val="24"/>
          <w:szCs w:val="24"/>
        </w:rPr>
      </w:pPr>
      <w:r w:rsidRPr="00CA4A56">
        <w:rPr>
          <w:rFonts w:ascii="Times New Roman" w:hAnsi="Times New Roman" w:cs="Times New Roman"/>
          <w:b/>
          <w:sz w:val="24"/>
          <w:szCs w:val="24"/>
        </w:rPr>
        <w:t>INTRODUCTION:</w:t>
      </w:r>
    </w:p>
    <w:p w:rsidR="00C839EC" w:rsidRDefault="00C839EC" w:rsidP="00C839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Watch the video on renewable and non-renewable energy</w:t>
      </w:r>
    </w:p>
    <w:p w:rsidR="00C839EC" w:rsidRDefault="00C839EC" w:rsidP="00C839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Read the short article “Fossil Fuels”.</w:t>
      </w:r>
    </w:p>
    <w:p w:rsidR="00C839EC" w:rsidRDefault="00C839EC" w:rsidP="00C839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Complete Task 1</w:t>
      </w:r>
    </w:p>
    <w:p w:rsidR="00C839EC" w:rsidRDefault="00C839EC" w:rsidP="00C839EC">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“The Wind at Work” from </w:t>
      </w:r>
      <w:proofErr w:type="spellStart"/>
      <w:r w:rsidRPr="001B1F71">
        <w:rPr>
          <w:rFonts w:ascii="Times New Roman" w:hAnsi="Times New Roman" w:cs="Times New Roman"/>
          <w:i/>
          <w:sz w:val="24"/>
          <w:szCs w:val="24"/>
        </w:rPr>
        <w:t>ImagineIt</w:t>
      </w:r>
      <w:proofErr w:type="spellEnd"/>
      <w:r w:rsidRPr="001B1F71">
        <w:rPr>
          <w:rFonts w:ascii="Times New Roman" w:hAnsi="Times New Roman" w:cs="Times New Roman"/>
          <w:i/>
          <w:sz w:val="24"/>
          <w:szCs w:val="24"/>
        </w:rPr>
        <w:t>!</w:t>
      </w:r>
    </w:p>
    <w:p w:rsidR="00C839EC" w:rsidRDefault="00C839EC" w:rsidP="00C839EC">
      <w:pPr>
        <w:pStyle w:val="ListParagraph"/>
        <w:numPr>
          <w:ilvl w:val="0"/>
          <w:numId w:val="4"/>
        </w:numPr>
        <w:spacing w:after="0" w:line="240" w:lineRule="auto"/>
        <w:rPr>
          <w:rFonts w:ascii="Times New Roman" w:hAnsi="Times New Roman" w:cs="Times New Roman"/>
          <w:sz w:val="24"/>
          <w:szCs w:val="24"/>
        </w:rPr>
      </w:pPr>
      <w:r w:rsidRPr="00CA4A56">
        <w:rPr>
          <w:rFonts w:ascii="Times New Roman" w:hAnsi="Times New Roman" w:cs="Times New Roman"/>
          <w:sz w:val="24"/>
          <w:szCs w:val="24"/>
        </w:rPr>
        <w:t>Complete Task 2</w:t>
      </w:r>
    </w:p>
    <w:p w:rsidR="00CA4A56" w:rsidRPr="00CA4A56" w:rsidRDefault="00CA4A56" w:rsidP="00CA4A56">
      <w:pPr>
        <w:pStyle w:val="ListParagraph"/>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AC1327" w:rsidRDefault="00AC1327" w:rsidP="00C839EC">
      <w:pPr>
        <w:spacing w:after="0" w:line="240" w:lineRule="auto"/>
        <w:rPr>
          <w:rFonts w:ascii="Times New Roman" w:hAnsi="Times New Roman" w:cs="Times New Roman"/>
          <w:sz w:val="24"/>
          <w:szCs w:val="24"/>
        </w:rPr>
      </w:pPr>
    </w:p>
    <w:p w:rsidR="00C839EC" w:rsidRPr="0025546A" w:rsidRDefault="00C839EC" w:rsidP="00C839EC">
      <w:pPr>
        <w:spacing w:after="0" w:line="240" w:lineRule="auto"/>
        <w:rPr>
          <w:rFonts w:ascii="Times New Roman" w:hAnsi="Times New Roman" w:cs="Times New Roman"/>
          <w:sz w:val="24"/>
          <w:szCs w:val="24"/>
        </w:rPr>
      </w:pPr>
      <w:r w:rsidRPr="0025546A">
        <w:rPr>
          <w:rFonts w:ascii="Times New Roman" w:hAnsi="Times New Roman" w:cs="Times New Roman"/>
          <w:sz w:val="24"/>
          <w:szCs w:val="24"/>
        </w:rPr>
        <w:lastRenderedPageBreak/>
        <w:t>Name: ____________________________________________</w:t>
      </w:r>
      <w:proofErr w:type="gramStart"/>
      <w:r w:rsidRPr="0025546A">
        <w:rPr>
          <w:rFonts w:ascii="Times New Roman" w:hAnsi="Times New Roman" w:cs="Times New Roman"/>
          <w:sz w:val="24"/>
          <w:szCs w:val="24"/>
        </w:rPr>
        <w:t>_  Date</w:t>
      </w:r>
      <w:proofErr w:type="gramEnd"/>
      <w:r w:rsidRPr="0025546A">
        <w:rPr>
          <w:rFonts w:ascii="Times New Roman" w:hAnsi="Times New Roman" w:cs="Times New Roman"/>
          <w:sz w:val="24"/>
          <w:szCs w:val="24"/>
        </w:rPr>
        <w:t>: _____________________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Fifth Grade Informational Text Reading Performance Assessment</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u w:val="single"/>
        </w:rPr>
      </w:pPr>
      <w:r w:rsidRPr="0025546A">
        <w:rPr>
          <w:rFonts w:ascii="Times New Roman" w:hAnsi="Times New Roman" w:cs="Times New Roman"/>
          <w:b/>
          <w:sz w:val="24"/>
          <w:szCs w:val="24"/>
          <w:u w:val="single"/>
        </w:rPr>
        <w:t>Task 1: “Fossil Fuels”</w:t>
      </w:r>
    </w:p>
    <w:p w:rsidR="00C839EC" w:rsidRPr="0025546A" w:rsidRDefault="00C839EC" w:rsidP="00C839EC">
      <w:pPr>
        <w:spacing w:after="0" w:line="240" w:lineRule="auto"/>
        <w:rPr>
          <w:rFonts w:ascii="Times New Roman" w:hAnsi="Times New Roman" w:cs="Times New Roman"/>
          <w:b/>
          <w:sz w:val="24"/>
          <w:szCs w:val="24"/>
          <w:u w:val="single"/>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The author of this article wants us to think a certain way about fossil fuels.  Write a main idea about this topic in th</w:t>
      </w:r>
      <w:r w:rsidR="00CA4A56">
        <w:rPr>
          <w:rFonts w:ascii="Times New Roman" w:hAnsi="Times New Roman" w:cs="Times New Roman"/>
          <w:b/>
          <w:sz w:val="24"/>
          <w:szCs w:val="24"/>
        </w:rPr>
        <w:t>e box below and list details fro</w:t>
      </w:r>
      <w:r w:rsidRPr="0025546A">
        <w:rPr>
          <w:rFonts w:ascii="Times New Roman" w:hAnsi="Times New Roman" w:cs="Times New Roman"/>
          <w:b/>
          <w:sz w:val="24"/>
          <w:szCs w:val="24"/>
        </w:rPr>
        <w:t xml:space="preserve">m the article that supports </w:t>
      </w:r>
      <w:r w:rsidR="00CA4A56">
        <w:rPr>
          <w:rFonts w:ascii="Times New Roman" w:hAnsi="Times New Roman" w:cs="Times New Roman"/>
          <w:b/>
          <w:sz w:val="24"/>
          <w:szCs w:val="24"/>
        </w:rPr>
        <w:t xml:space="preserve">the main </w:t>
      </w:r>
      <w:r w:rsidRPr="0025546A">
        <w:rPr>
          <w:rFonts w:ascii="Times New Roman" w:hAnsi="Times New Roman" w:cs="Times New Roman"/>
          <w:b/>
          <w:sz w:val="24"/>
          <w:szCs w:val="24"/>
        </w:rPr>
        <w:t xml:space="preserve">idea.  </w:t>
      </w:r>
    </w:p>
    <w:p w:rsidR="00C839EC" w:rsidRPr="0025546A" w:rsidRDefault="00C839EC" w:rsidP="00C839EC">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C839EC" w:rsidRPr="0025546A" w:rsidTr="008A1EC2">
        <w:tc>
          <w:tcPr>
            <w:tcW w:w="9576" w:type="dxa"/>
            <w:tcBorders>
              <w:top w:val="single" w:sz="4" w:space="0" w:color="auto"/>
              <w:left w:val="single" w:sz="4" w:space="0" w:color="auto"/>
              <w:bottom w:val="single" w:sz="4" w:space="0" w:color="auto"/>
              <w:right w:val="single" w:sz="4" w:space="0" w:color="auto"/>
            </w:tcBorders>
          </w:tcPr>
          <w:p w:rsidR="00C839EC" w:rsidRPr="0025546A" w:rsidRDefault="00C839EC" w:rsidP="008A1EC2">
            <w:pPr>
              <w:pStyle w:val="ListParagraph"/>
              <w:ind w:left="0"/>
              <w:rPr>
                <w:rFonts w:ascii="Times New Roman" w:hAnsi="Times New Roman" w:cs="Times New Roman"/>
                <w:b/>
                <w:sz w:val="24"/>
                <w:szCs w:val="24"/>
              </w:rPr>
            </w:pPr>
            <w:r w:rsidRPr="0025546A">
              <w:rPr>
                <w:rFonts w:ascii="Times New Roman" w:hAnsi="Times New Roman" w:cs="Times New Roman"/>
                <w:b/>
                <w:sz w:val="24"/>
                <w:szCs w:val="24"/>
              </w:rPr>
              <w:t>Main idea from the article:</w:t>
            </w:r>
          </w:p>
          <w:p w:rsidR="00C839EC" w:rsidRPr="0025546A" w:rsidRDefault="00C839EC" w:rsidP="008A1EC2">
            <w:pPr>
              <w:pStyle w:val="ListParagraph"/>
              <w:ind w:left="0"/>
              <w:rPr>
                <w:rFonts w:ascii="Times New Roman" w:hAnsi="Times New Roman" w:cs="Times New Roman"/>
                <w:b/>
                <w:sz w:val="24"/>
                <w:szCs w:val="24"/>
              </w:rPr>
            </w:pPr>
          </w:p>
          <w:p w:rsidR="00C839EC" w:rsidRPr="0025546A" w:rsidRDefault="00C839EC" w:rsidP="008A1EC2">
            <w:pPr>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______________________________________________________________________________</w:t>
            </w:r>
          </w:p>
          <w:p w:rsidR="00C839EC" w:rsidRPr="0025546A" w:rsidRDefault="00C839EC" w:rsidP="008A1EC2">
            <w:pPr>
              <w:rPr>
                <w:rFonts w:ascii="Times New Roman" w:hAnsi="Times New Roman" w:cs="Times New Roman"/>
                <w:b/>
                <w:sz w:val="24"/>
                <w:szCs w:val="24"/>
              </w:rPr>
            </w:pPr>
          </w:p>
          <w:p w:rsidR="00C839EC" w:rsidRPr="0025546A" w:rsidRDefault="00C839EC" w:rsidP="008A1EC2">
            <w:pPr>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______________________________________________________________________________</w:t>
            </w:r>
          </w:p>
          <w:p w:rsidR="00C839EC" w:rsidRPr="0025546A" w:rsidRDefault="00C839EC" w:rsidP="008A1EC2">
            <w:pPr>
              <w:rPr>
                <w:rFonts w:ascii="Times New Roman" w:hAnsi="Times New Roman" w:cs="Times New Roman"/>
                <w:b/>
                <w:sz w:val="24"/>
                <w:szCs w:val="24"/>
              </w:rPr>
            </w:pPr>
          </w:p>
          <w:p w:rsidR="00C839EC" w:rsidRPr="0025546A" w:rsidRDefault="00C839EC" w:rsidP="008A1EC2">
            <w:pPr>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______________________________________________________________________________</w:t>
            </w:r>
          </w:p>
          <w:p w:rsidR="00C839EC" w:rsidRPr="0025546A" w:rsidRDefault="00C839EC" w:rsidP="008A1EC2">
            <w:pPr>
              <w:rPr>
                <w:rFonts w:ascii="Times New Roman" w:hAnsi="Times New Roman" w:cs="Times New Roman"/>
                <w:b/>
                <w:sz w:val="24"/>
                <w:szCs w:val="24"/>
              </w:rPr>
            </w:pPr>
          </w:p>
          <w:p w:rsidR="00C839EC" w:rsidRPr="0025546A" w:rsidRDefault="00C839EC" w:rsidP="008A1EC2">
            <w:pPr>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______________________________________________________________________________</w:t>
            </w:r>
          </w:p>
          <w:p w:rsidR="00C839EC" w:rsidRPr="0025546A" w:rsidRDefault="00C839EC" w:rsidP="008A1EC2">
            <w:pPr>
              <w:pStyle w:val="ListParagraph"/>
              <w:ind w:left="0"/>
              <w:rPr>
                <w:rFonts w:ascii="Times New Roman" w:hAnsi="Times New Roman" w:cs="Times New Roman"/>
                <w:b/>
                <w:sz w:val="24"/>
                <w:szCs w:val="24"/>
              </w:rPr>
            </w:pPr>
          </w:p>
        </w:tc>
      </w:tr>
    </w:tbl>
    <w:p w:rsidR="00C839EC" w:rsidRPr="0025546A" w:rsidRDefault="00C839EC" w:rsidP="00C839EC">
      <w:pPr>
        <w:pStyle w:val="ListParagraph"/>
        <w:spacing w:after="0" w:line="240" w:lineRule="auto"/>
        <w:ind w:left="0"/>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List details from the text that support this main idea:</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Text detail:_</w:t>
      </w:r>
      <w:r w:rsidRPr="0025546A">
        <w:rPr>
          <w:rFonts w:ascii="Times New Roman" w:hAnsi="Times New Roman" w:cs="Times New Roman"/>
          <w:b/>
          <w:sz w:val="24"/>
          <w:szCs w:val="24"/>
        </w:rPr>
        <w:t>___________</w:t>
      </w:r>
      <w:r>
        <w:rPr>
          <w:rFonts w:ascii="Times New Roman" w:hAnsi="Times New Roman" w:cs="Times New Roman"/>
          <w:b/>
          <w:sz w:val="24"/>
          <w:szCs w:val="24"/>
        </w:rPr>
        <w:t>_______________________________</w:t>
      </w:r>
      <w:r w:rsidRPr="0025546A">
        <w:rPr>
          <w:rFonts w:ascii="Times New Roman" w:hAnsi="Times New Roman" w:cs="Times New Roman"/>
          <w:b/>
          <w:sz w:val="24"/>
          <w:szCs w:val="24"/>
        </w:rPr>
        <w:t>___________________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pStyle w:val="ListParagraph"/>
        <w:spacing w:after="0" w:line="240" w:lineRule="auto"/>
        <w:rPr>
          <w:rFonts w:ascii="Times New Roman" w:hAnsi="Times New Roman" w:cs="Times New Roman"/>
          <w:b/>
          <w:sz w:val="24"/>
          <w:szCs w:val="24"/>
        </w:rPr>
      </w:pPr>
    </w:p>
    <w:p w:rsidR="00C839EC" w:rsidRPr="0025546A" w:rsidRDefault="00C839EC" w:rsidP="00C839EC">
      <w:pPr>
        <w:pStyle w:val="ListParagraph"/>
        <w:numPr>
          <w:ilvl w:val="0"/>
          <w:numId w:val="5"/>
        </w:num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Text detail:______________________________________________________________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p>
    <w:p w:rsidR="00C839EC" w:rsidRPr="0025546A" w:rsidRDefault="00C839EC" w:rsidP="00C839EC">
      <w:pPr>
        <w:spacing w:after="0" w:line="240" w:lineRule="auto"/>
        <w:rPr>
          <w:rFonts w:ascii="Times New Roman" w:hAnsi="Times New Roman" w:cs="Times New Roman"/>
          <w:sz w:val="24"/>
          <w:szCs w:val="24"/>
        </w:rPr>
      </w:pPr>
      <w:r w:rsidRPr="0025546A">
        <w:rPr>
          <w:rFonts w:ascii="Times New Roman" w:hAnsi="Times New Roman" w:cs="Times New Roman"/>
          <w:sz w:val="24"/>
          <w:szCs w:val="24"/>
        </w:rPr>
        <w:lastRenderedPageBreak/>
        <w:t>Name: ____________________________________________</w:t>
      </w:r>
      <w:proofErr w:type="gramStart"/>
      <w:r w:rsidRPr="0025546A">
        <w:rPr>
          <w:rFonts w:ascii="Times New Roman" w:hAnsi="Times New Roman" w:cs="Times New Roman"/>
          <w:sz w:val="24"/>
          <w:szCs w:val="24"/>
        </w:rPr>
        <w:t>_  Date</w:t>
      </w:r>
      <w:proofErr w:type="gramEnd"/>
      <w:r w:rsidRPr="0025546A">
        <w:rPr>
          <w:rFonts w:ascii="Times New Roman" w:hAnsi="Times New Roman" w:cs="Times New Roman"/>
          <w:sz w:val="24"/>
          <w:szCs w:val="24"/>
        </w:rPr>
        <w:t>: _____________________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Fifth Grade Informational Text Reading Performance Assessment</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Task 2</w:t>
      </w:r>
      <w:r w:rsidRPr="0025546A">
        <w:rPr>
          <w:rFonts w:ascii="Times New Roman" w:hAnsi="Times New Roman" w:cs="Times New Roman"/>
          <w:b/>
          <w:sz w:val="24"/>
          <w:szCs w:val="24"/>
          <w:u w:val="single"/>
        </w:rPr>
        <w:t>: “</w:t>
      </w:r>
      <w:r>
        <w:rPr>
          <w:rFonts w:ascii="Times New Roman" w:hAnsi="Times New Roman" w:cs="Times New Roman"/>
          <w:b/>
          <w:sz w:val="24"/>
          <w:szCs w:val="24"/>
          <w:u w:val="single"/>
        </w:rPr>
        <w:t>The Wind at Work</w:t>
      </w:r>
      <w:r w:rsidRPr="0025546A">
        <w:rPr>
          <w:rFonts w:ascii="Times New Roman" w:hAnsi="Times New Roman" w:cs="Times New Roman"/>
          <w:b/>
          <w:sz w:val="24"/>
          <w:szCs w:val="24"/>
          <w:u w:val="single"/>
        </w:rPr>
        <w:t>”</w:t>
      </w:r>
    </w:p>
    <w:p w:rsidR="00C839EC" w:rsidRDefault="00C839EC" w:rsidP="00C839EC">
      <w:pPr>
        <w:spacing w:after="0" w:line="240" w:lineRule="auto"/>
        <w:rPr>
          <w:rFonts w:ascii="Times New Roman" w:hAnsi="Times New Roman" w:cs="Times New Roman"/>
          <w:sz w:val="24"/>
          <w:szCs w:val="24"/>
        </w:rPr>
      </w:pPr>
    </w:p>
    <w:p w:rsidR="00C839EC" w:rsidRPr="00DC4902" w:rsidRDefault="00C839EC" w:rsidP="00C839EC">
      <w:pPr>
        <w:spacing w:after="0" w:line="240" w:lineRule="auto"/>
        <w:rPr>
          <w:rFonts w:ascii="Times New Roman" w:hAnsi="Times New Roman" w:cs="Times New Roman"/>
          <w:b/>
          <w:sz w:val="24"/>
          <w:szCs w:val="24"/>
        </w:rPr>
      </w:pPr>
      <w:r w:rsidRPr="00DC4902">
        <w:rPr>
          <w:rFonts w:ascii="Times New Roman" w:hAnsi="Times New Roman" w:cs="Times New Roman"/>
          <w:b/>
          <w:sz w:val="24"/>
          <w:szCs w:val="24"/>
        </w:rPr>
        <w:t xml:space="preserve">Using complete sentences, answer the questions </w:t>
      </w:r>
      <w:r w:rsidR="00CA4A56">
        <w:rPr>
          <w:rFonts w:ascii="Times New Roman" w:hAnsi="Times New Roman" w:cs="Times New Roman"/>
          <w:b/>
          <w:sz w:val="24"/>
          <w:szCs w:val="24"/>
        </w:rPr>
        <w:t>below using textual evidence.</w:t>
      </w: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r>
        <w:rPr>
          <w:rFonts w:ascii="Times New Roman" w:hAnsi="Times New Roman" w:cs="Times New Roman"/>
          <w:sz w:val="24"/>
          <w:szCs w:val="24"/>
        </w:rPr>
        <w:t>1. How did people harness the power of wind several hundred years ago?</w:t>
      </w:r>
    </w:p>
    <w:p w:rsidR="00C839EC" w:rsidRDefault="00C839EC" w:rsidP="00C839EC">
      <w:pPr>
        <w:spacing w:after="0" w:line="240" w:lineRule="auto"/>
        <w:rPr>
          <w:rFonts w:ascii="Times New Roman" w:hAnsi="Times New Roman" w:cs="Times New Roman"/>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A4A56" w:rsidRDefault="00CA4A56" w:rsidP="00C839EC">
      <w:pPr>
        <w:spacing w:after="0" w:line="240" w:lineRule="auto"/>
        <w:ind w:left="360"/>
        <w:rPr>
          <w:rFonts w:ascii="Times New Roman" w:hAnsi="Times New Roman" w:cs="Times New Roman"/>
          <w:b/>
          <w:sz w:val="24"/>
          <w:szCs w:val="24"/>
        </w:rPr>
      </w:pPr>
    </w:p>
    <w:p w:rsidR="00CA4A56" w:rsidRPr="0025546A" w:rsidRDefault="00CA4A56" w:rsidP="00C839EC">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r>
        <w:rPr>
          <w:rFonts w:ascii="Times New Roman" w:hAnsi="Times New Roman" w:cs="Times New Roman"/>
          <w:sz w:val="24"/>
          <w:szCs w:val="24"/>
        </w:rPr>
        <w:t>2. How did people harness the power of wind today?</w:t>
      </w:r>
    </w:p>
    <w:p w:rsidR="00C839EC" w:rsidRDefault="00C839EC" w:rsidP="00C839EC">
      <w:pPr>
        <w:spacing w:after="0" w:line="240" w:lineRule="auto"/>
        <w:rPr>
          <w:rFonts w:ascii="Times New Roman" w:hAnsi="Times New Roman" w:cs="Times New Roman"/>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A4A56" w:rsidRDefault="00CA4A56" w:rsidP="00C839EC">
      <w:pPr>
        <w:spacing w:after="0" w:line="240" w:lineRule="auto"/>
        <w:ind w:left="360"/>
        <w:rPr>
          <w:rFonts w:ascii="Times New Roman" w:hAnsi="Times New Roman" w:cs="Times New Roman"/>
          <w:b/>
          <w:sz w:val="24"/>
          <w:szCs w:val="24"/>
        </w:rPr>
      </w:pPr>
    </w:p>
    <w:p w:rsidR="00CA4A56" w:rsidRPr="0025546A" w:rsidRDefault="00CA4A56" w:rsidP="00C839EC">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What </w:t>
      </w:r>
      <w:r w:rsidR="00160350">
        <w:rPr>
          <w:rFonts w:ascii="Times New Roman" w:hAnsi="Times New Roman" w:cs="Times New Roman"/>
          <w:sz w:val="24"/>
          <w:szCs w:val="24"/>
        </w:rPr>
        <w:t>is the reason</w:t>
      </w:r>
      <w:r>
        <w:rPr>
          <w:rFonts w:ascii="Times New Roman" w:hAnsi="Times New Roman" w:cs="Times New Roman"/>
          <w:sz w:val="24"/>
          <w:szCs w:val="24"/>
        </w:rPr>
        <w:t xml:space="preserve"> for the decline in use of windmills beginning in the 1800’s?</w:t>
      </w:r>
    </w:p>
    <w:p w:rsidR="00C839EC" w:rsidRDefault="00C839EC" w:rsidP="00C839EC">
      <w:pPr>
        <w:spacing w:after="0" w:line="240" w:lineRule="auto"/>
        <w:rPr>
          <w:rFonts w:ascii="Times New Roman" w:hAnsi="Times New Roman" w:cs="Times New Roman"/>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Pr="0025546A"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ind w:left="360"/>
        <w:rPr>
          <w:rFonts w:ascii="Times New Roman" w:hAnsi="Times New Roman" w:cs="Times New Roman"/>
          <w:b/>
          <w:sz w:val="24"/>
          <w:szCs w:val="24"/>
        </w:rPr>
      </w:pPr>
    </w:p>
    <w:p w:rsidR="00C839EC" w:rsidRDefault="00C839EC" w:rsidP="00C839EC">
      <w:pPr>
        <w:spacing w:after="0" w:line="240" w:lineRule="auto"/>
        <w:ind w:left="360"/>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p>
    <w:p w:rsidR="00CA4A56" w:rsidRDefault="00CA4A56" w:rsidP="00C839EC">
      <w:pPr>
        <w:spacing w:after="0" w:line="240" w:lineRule="auto"/>
        <w:ind w:left="360"/>
        <w:rPr>
          <w:rFonts w:ascii="Times New Roman" w:hAnsi="Times New Roman" w:cs="Times New Roman"/>
          <w:b/>
          <w:sz w:val="24"/>
          <w:szCs w:val="24"/>
        </w:rPr>
      </w:pPr>
    </w:p>
    <w:p w:rsidR="00C839EC" w:rsidRDefault="00CA4A56" w:rsidP="00CA4A56">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rsidR="00C839EC" w:rsidRPr="0025546A" w:rsidRDefault="00C839EC" w:rsidP="00C839EC">
      <w:pPr>
        <w:spacing w:after="0" w:line="240" w:lineRule="auto"/>
        <w:rPr>
          <w:rFonts w:ascii="Times New Roman" w:hAnsi="Times New Roman" w:cs="Times New Roman"/>
          <w:sz w:val="24"/>
          <w:szCs w:val="24"/>
        </w:rPr>
      </w:pPr>
      <w:r w:rsidRPr="0025546A">
        <w:rPr>
          <w:rFonts w:ascii="Times New Roman" w:hAnsi="Times New Roman" w:cs="Times New Roman"/>
          <w:sz w:val="24"/>
          <w:szCs w:val="24"/>
        </w:rPr>
        <w:t>Name: ____________________________________________</w:t>
      </w:r>
      <w:proofErr w:type="gramStart"/>
      <w:r w:rsidRPr="0025546A">
        <w:rPr>
          <w:rFonts w:ascii="Times New Roman" w:hAnsi="Times New Roman" w:cs="Times New Roman"/>
          <w:sz w:val="24"/>
          <w:szCs w:val="24"/>
        </w:rPr>
        <w:t>_  Date</w:t>
      </w:r>
      <w:proofErr w:type="gramEnd"/>
      <w:r w:rsidRPr="0025546A">
        <w:rPr>
          <w:rFonts w:ascii="Times New Roman" w:hAnsi="Times New Roman" w:cs="Times New Roman"/>
          <w:sz w:val="24"/>
          <w:szCs w:val="24"/>
        </w:rPr>
        <w:t>: _____________________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lastRenderedPageBreak/>
        <w:t>Fifth Grade Informational Text Reading Performance Assessment</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Task 3</w:t>
      </w:r>
      <w:r w:rsidRPr="0025546A">
        <w:rPr>
          <w:rFonts w:ascii="Times New Roman" w:hAnsi="Times New Roman" w:cs="Times New Roman"/>
          <w:b/>
          <w:sz w:val="24"/>
          <w:szCs w:val="24"/>
          <w:u w:val="single"/>
        </w:rPr>
        <w:t>: “</w:t>
      </w:r>
      <w:r>
        <w:rPr>
          <w:rFonts w:ascii="Times New Roman" w:hAnsi="Times New Roman" w:cs="Times New Roman"/>
          <w:b/>
          <w:sz w:val="24"/>
          <w:szCs w:val="24"/>
          <w:u w:val="single"/>
        </w:rPr>
        <w:t>Compare and Contrast</w:t>
      </w:r>
      <w:r w:rsidRPr="0025546A">
        <w:rPr>
          <w:rFonts w:ascii="Times New Roman" w:hAnsi="Times New Roman" w:cs="Times New Roman"/>
          <w:b/>
          <w:sz w:val="24"/>
          <w:szCs w:val="24"/>
          <w:u w:val="single"/>
        </w:rPr>
        <w:t>”</w:t>
      </w:r>
    </w:p>
    <w:p w:rsidR="00C839EC" w:rsidRDefault="00C839EC" w:rsidP="00C839EC">
      <w:pPr>
        <w:spacing w:after="0" w:line="240" w:lineRule="auto"/>
        <w:rPr>
          <w:rFonts w:ascii="Times New Roman" w:hAnsi="Times New Roman" w:cs="Times New Roman"/>
          <w:sz w:val="24"/>
          <w:szCs w:val="24"/>
        </w:rPr>
      </w:pPr>
    </w:p>
    <w:p w:rsidR="00C839EC" w:rsidRPr="00DC4902" w:rsidRDefault="00C839EC" w:rsidP="00C839E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Compare </w:t>
      </w:r>
      <w:r w:rsidR="00CA4A56">
        <w:rPr>
          <w:rFonts w:ascii="Times New Roman" w:hAnsi="Times New Roman" w:cs="Times New Roman"/>
          <w:b/>
          <w:sz w:val="24"/>
          <w:szCs w:val="24"/>
        </w:rPr>
        <w:t xml:space="preserve">and contrast </w:t>
      </w:r>
      <w:r>
        <w:rPr>
          <w:rFonts w:ascii="Times New Roman" w:hAnsi="Times New Roman" w:cs="Times New Roman"/>
          <w:b/>
          <w:sz w:val="24"/>
          <w:szCs w:val="24"/>
        </w:rPr>
        <w:t>the video and the two separate informational texts by answering the question below in complete sentences.</w:t>
      </w:r>
      <w:r w:rsidR="000C3A62">
        <w:rPr>
          <w:rFonts w:ascii="Times New Roman" w:hAnsi="Times New Roman" w:cs="Times New Roman"/>
          <w:b/>
          <w:sz w:val="24"/>
          <w:szCs w:val="24"/>
        </w:rPr>
        <w:t xml:space="preserve"> Use the Venn diagram to help create an outline before you write your answer.</w:t>
      </w:r>
    </w:p>
    <w:p w:rsidR="00C839EC" w:rsidRDefault="00C839EC" w:rsidP="00C839EC">
      <w:pPr>
        <w:spacing w:after="0" w:line="240" w:lineRule="auto"/>
        <w:rPr>
          <w:rFonts w:ascii="Times New Roman" w:hAnsi="Times New Roman" w:cs="Times New Roman"/>
          <w:sz w:val="24"/>
          <w:szCs w:val="24"/>
        </w:rPr>
      </w:pPr>
    </w:p>
    <w:p w:rsidR="00C839EC" w:rsidRDefault="00C839EC" w:rsidP="00C839EC">
      <w:pPr>
        <w:spacing w:after="0" w:line="240" w:lineRule="auto"/>
        <w:rPr>
          <w:rFonts w:ascii="Times New Roman" w:hAnsi="Times New Roman" w:cs="Times New Roman"/>
          <w:sz w:val="24"/>
          <w:szCs w:val="24"/>
        </w:rPr>
      </w:pPr>
      <w:r>
        <w:rPr>
          <w:rFonts w:ascii="Times New Roman" w:hAnsi="Times New Roman" w:cs="Times New Roman"/>
          <w:sz w:val="24"/>
          <w:szCs w:val="24"/>
        </w:rPr>
        <w:t>1. Which energy source better to use? Why? Use textual evidence from multiple sources</w:t>
      </w:r>
      <w:r w:rsidR="000C3A62">
        <w:rPr>
          <w:rFonts w:ascii="Times New Roman" w:hAnsi="Times New Roman" w:cs="Times New Roman"/>
          <w:sz w:val="24"/>
          <w:szCs w:val="24"/>
        </w:rPr>
        <w:t xml:space="preserve"> to support your answer</w:t>
      </w:r>
      <w:r>
        <w:rPr>
          <w:rFonts w:ascii="Times New Roman" w:hAnsi="Times New Roman" w:cs="Times New Roman"/>
          <w:sz w:val="24"/>
          <w:szCs w:val="24"/>
        </w:rPr>
        <w:t>.</w:t>
      </w:r>
    </w:p>
    <w:p w:rsidR="00C839EC" w:rsidRDefault="00C839EC" w:rsidP="00C839EC">
      <w:pPr>
        <w:spacing w:after="0" w:line="240" w:lineRule="auto"/>
        <w:rPr>
          <w:rFonts w:ascii="Times New Roman" w:hAnsi="Times New Roman" w:cs="Times New Roman"/>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Default="00C839EC" w:rsidP="00C839EC">
      <w:pPr>
        <w:spacing w:after="0" w:line="240" w:lineRule="auto"/>
        <w:rPr>
          <w:rFonts w:ascii="Times New Roman" w:hAnsi="Times New Roman" w:cs="Times New Roman"/>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Default="00C839EC" w:rsidP="00C839EC">
      <w:pPr>
        <w:spacing w:after="0" w:line="240" w:lineRule="auto"/>
        <w:rPr>
          <w:rFonts w:ascii="Times New Roman" w:hAnsi="Times New Roman" w:cs="Times New Roman"/>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Default="00C839EC" w:rsidP="00C839EC">
      <w:pPr>
        <w:spacing w:after="0" w:line="240" w:lineRule="auto"/>
        <w:rPr>
          <w:rFonts w:ascii="Times New Roman" w:hAnsi="Times New Roman" w:cs="Times New Roman"/>
          <w:b/>
          <w:sz w:val="24"/>
          <w:szCs w:val="24"/>
        </w:rPr>
      </w:pPr>
    </w:p>
    <w:p w:rsidR="00C839EC" w:rsidRPr="0025546A" w:rsidRDefault="00C839EC" w:rsidP="00C839EC">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C839EC" w:rsidRPr="0025546A" w:rsidRDefault="00C839EC" w:rsidP="00C839EC">
      <w:pPr>
        <w:spacing w:after="0" w:line="240" w:lineRule="auto"/>
        <w:rPr>
          <w:rFonts w:ascii="Times New Roman" w:hAnsi="Times New Roman" w:cs="Times New Roman"/>
          <w:b/>
          <w:sz w:val="24"/>
          <w:szCs w:val="24"/>
        </w:rPr>
      </w:pPr>
    </w:p>
    <w:p w:rsidR="004D5776" w:rsidRDefault="00C839EC" w:rsidP="00C839EC">
      <w:pPr>
        <w:rPr>
          <w:rFonts w:ascii="Times New Roman" w:hAnsi="Times New Roman" w:cs="Times New Roman"/>
          <w:b/>
          <w:sz w:val="24"/>
          <w:szCs w:val="24"/>
        </w:rPr>
      </w:pPr>
      <w:r w:rsidRPr="0025546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w:t>
      </w:r>
    </w:p>
    <w:p w:rsidR="00F622A4" w:rsidRDefault="00F622A4" w:rsidP="00C839EC">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r>
        <w:rPr>
          <w:rFonts w:ascii="Times New Roman" w:hAnsi="Times New Roman" w:cs="Times New Roman"/>
          <w:b/>
          <w:sz w:val="24"/>
          <w:szCs w:val="24"/>
        </w:rPr>
        <w:br w:type="page"/>
      </w:r>
    </w:p>
    <w:p w:rsidR="00F622A4" w:rsidRDefault="00F622A4" w:rsidP="00C839EC">
      <w:pPr>
        <w:rPr>
          <w:rFonts w:ascii="Times New Roman" w:hAnsi="Times New Roman" w:cs="Times New Roman"/>
          <w:b/>
          <w:sz w:val="24"/>
          <w:szCs w:val="24"/>
        </w:rPr>
        <w:sectPr w:rsidR="00F622A4">
          <w:pgSz w:w="12240" w:h="15840"/>
          <w:pgMar w:top="1440" w:right="1440" w:bottom="1440" w:left="1440" w:header="720" w:footer="720" w:gutter="0"/>
          <w:cols w:space="720"/>
          <w:docGrid w:linePitch="360"/>
        </w:sectPr>
      </w:pPr>
    </w:p>
    <w:p w:rsidR="00F622A4" w:rsidRPr="00F622A4" w:rsidRDefault="00F622A4" w:rsidP="00C839EC">
      <w:pPr>
        <w:rPr>
          <w:rFonts w:ascii="Times New Roman" w:hAnsi="Times New Roman" w:cs="Times New Roman"/>
          <w:b/>
          <w:sz w:val="32"/>
          <w:szCs w:val="24"/>
        </w:rPr>
      </w:pPr>
      <w:r>
        <w:rPr>
          <w:rFonts w:ascii="Times New Roman" w:hAnsi="Times New Roman" w:cs="Times New Roman"/>
          <w:b/>
          <w:sz w:val="32"/>
          <w:szCs w:val="24"/>
        </w:rPr>
        <w:lastRenderedPageBreak/>
        <w:t xml:space="preserve">                                      </w:t>
      </w:r>
      <w:r w:rsidRPr="00F622A4">
        <w:rPr>
          <w:rFonts w:ascii="Times New Roman" w:hAnsi="Times New Roman" w:cs="Times New Roman"/>
          <w:b/>
          <w:sz w:val="40"/>
          <w:szCs w:val="24"/>
        </w:rPr>
        <w:t>Fossil Fuels</w:t>
      </w:r>
      <w:r>
        <w:rPr>
          <w:rFonts w:ascii="Times New Roman" w:hAnsi="Times New Roman" w:cs="Times New Roman"/>
          <w:b/>
          <w:sz w:val="40"/>
          <w:szCs w:val="24"/>
        </w:rPr>
        <w:t xml:space="preserve">                                        Wind Power</w:t>
      </w:r>
    </w:p>
    <w:p w:rsidR="00F622A4" w:rsidRDefault="00F622A4" w:rsidP="00C839EC">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124950" cy="637222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B0CC2" w:rsidRDefault="002B0CC2" w:rsidP="00C839EC">
      <w:pPr>
        <w:rPr>
          <w:rFonts w:ascii="Times New Roman" w:hAnsi="Times New Roman" w:cs="Times New Roman"/>
          <w:b/>
          <w:sz w:val="24"/>
          <w:szCs w:val="24"/>
        </w:rPr>
        <w:sectPr w:rsidR="002B0CC2" w:rsidSect="00F622A4">
          <w:pgSz w:w="15840" w:h="12240" w:orient="landscape"/>
          <w:pgMar w:top="720" w:right="720" w:bottom="720" w:left="720" w:header="720" w:footer="720" w:gutter="0"/>
          <w:cols w:space="720"/>
          <w:docGrid w:linePitch="360"/>
        </w:sectPr>
      </w:pPr>
    </w:p>
    <w:p w:rsidR="000B400C" w:rsidRPr="000B400C" w:rsidRDefault="000B400C" w:rsidP="000B400C">
      <w:pPr>
        <w:spacing w:after="0" w:line="240" w:lineRule="auto"/>
        <w:jc w:val="center"/>
        <w:rPr>
          <w:rFonts w:ascii="Times New Roman" w:hAnsi="Times New Roman" w:cs="Times New Roman"/>
          <w:b/>
          <w:sz w:val="32"/>
          <w:szCs w:val="24"/>
        </w:rPr>
      </w:pPr>
      <w:r w:rsidRPr="000B400C">
        <w:rPr>
          <w:rFonts w:ascii="Times New Roman" w:hAnsi="Times New Roman" w:cs="Times New Roman"/>
          <w:b/>
          <w:sz w:val="32"/>
          <w:szCs w:val="24"/>
        </w:rPr>
        <w:lastRenderedPageBreak/>
        <w:t>ANSWER KEY</w:t>
      </w: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2B0CC2" w:rsidRPr="0025546A" w:rsidRDefault="002B0CC2" w:rsidP="002B0CC2">
      <w:pPr>
        <w:spacing w:after="0" w:line="240" w:lineRule="auto"/>
        <w:rPr>
          <w:rFonts w:ascii="Times New Roman" w:hAnsi="Times New Roman" w:cs="Times New Roman"/>
          <w:sz w:val="24"/>
          <w:szCs w:val="24"/>
        </w:rPr>
      </w:pPr>
      <w:r w:rsidRPr="0025546A">
        <w:rPr>
          <w:rFonts w:ascii="Times New Roman" w:hAnsi="Times New Roman" w:cs="Times New Roman"/>
          <w:sz w:val="24"/>
          <w:szCs w:val="24"/>
        </w:rPr>
        <w:t>Name: ____________________________________________</w:t>
      </w:r>
      <w:proofErr w:type="gramStart"/>
      <w:r w:rsidRPr="0025546A">
        <w:rPr>
          <w:rFonts w:ascii="Times New Roman" w:hAnsi="Times New Roman" w:cs="Times New Roman"/>
          <w:sz w:val="24"/>
          <w:szCs w:val="24"/>
        </w:rPr>
        <w:t>_  Date</w:t>
      </w:r>
      <w:proofErr w:type="gramEnd"/>
      <w:r w:rsidRPr="0025546A">
        <w:rPr>
          <w:rFonts w:ascii="Times New Roman" w:hAnsi="Times New Roman" w:cs="Times New Roman"/>
          <w:sz w:val="24"/>
          <w:szCs w:val="24"/>
        </w:rPr>
        <w:t>: _____________________</w:t>
      </w:r>
    </w:p>
    <w:p w:rsidR="002B0CC2" w:rsidRPr="0025546A" w:rsidRDefault="002B0CC2" w:rsidP="002B0CC2">
      <w:pPr>
        <w:spacing w:after="0" w:line="240" w:lineRule="auto"/>
        <w:rPr>
          <w:rFonts w:ascii="Times New Roman" w:hAnsi="Times New Roman" w:cs="Times New Roman"/>
          <w:b/>
          <w:sz w:val="24"/>
          <w:szCs w:val="24"/>
        </w:rPr>
      </w:pPr>
    </w:p>
    <w:p w:rsidR="002B0CC2" w:rsidRPr="0025546A" w:rsidRDefault="002B0CC2" w:rsidP="002B0CC2">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Fifth Grade Informational Text Reading Performance Assessment</w:t>
      </w:r>
    </w:p>
    <w:p w:rsidR="002B0CC2" w:rsidRPr="0025546A" w:rsidRDefault="002B0CC2" w:rsidP="002B0CC2">
      <w:pPr>
        <w:spacing w:after="0" w:line="240" w:lineRule="auto"/>
        <w:rPr>
          <w:rFonts w:ascii="Times New Roman" w:hAnsi="Times New Roman" w:cs="Times New Roman"/>
          <w:b/>
          <w:sz w:val="24"/>
          <w:szCs w:val="24"/>
        </w:rPr>
      </w:pPr>
    </w:p>
    <w:p w:rsidR="002B0CC2" w:rsidRPr="0025546A" w:rsidRDefault="002B0CC2" w:rsidP="002B0CC2">
      <w:pPr>
        <w:spacing w:after="0" w:line="240" w:lineRule="auto"/>
        <w:rPr>
          <w:rFonts w:ascii="Times New Roman" w:hAnsi="Times New Roman" w:cs="Times New Roman"/>
          <w:b/>
          <w:sz w:val="24"/>
          <w:szCs w:val="24"/>
          <w:u w:val="single"/>
        </w:rPr>
      </w:pPr>
      <w:r w:rsidRPr="0025546A">
        <w:rPr>
          <w:rFonts w:ascii="Times New Roman" w:hAnsi="Times New Roman" w:cs="Times New Roman"/>
          <w:b/>
          <w:sz w:val="24"/>
          <w:szCs w:val="24"/>
          <w:u w:val="single"/>
        </w:rPr>
        <w:t>Task 1: “Fossil Fuels”</w:t>
      </w:r>
    </w:p>
    <w:p w:rsidR="002B0CC2" w:rsidRPr="0025546A" w:rsidRDefault="002B0CC2" w:rsidP="002B0CC2">
      <w:pPr>
        <w:spacing w:after="0" w:line="240" w:lineRule="auto"/>
        <w:rPr>
          <w:rFonts w:ascii="Times New Roman" w:hAnsi="Times New Roman" w:cs="Times New Roman"/>
          <w:b/>
          <w:sz w:val="24"/>
          <w:szCs w:val="24"/>
          <w:u w:val="single"/>
        </w:rPr>
      </w:pPr>
    </w:p>
    <w:p w:rsidR="002B0CC2" w:rsidRPr="0025546A" w:rsidRDefault="002B0CC2" w:rsidP="002B0CC2">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The author of this article wants us to think a certain way about fossil fuels.  Write a main idea about this topic in th</w:t>
      </w:r>
      <w:r>
        <w:rPr>
          <w:rFonts w:ascii="Times New Roman" w:hAnsi="Times New Roman" w:cs="Times New Roman"/>
          <w:b/>
          <w:sz w:val="24"/>
          <w:szCs w:val="24"/>
        </w:rPr>
        <w:t>e box below and list details fro</w:t>
      </w:r>
      <w:r w:rsidRPr="0025546A">
        <w:rPr>
          <w:rFonts w:ascii="Times New Roman" w:hAnsi="Times New Roman" w:cs="Times New Roman"/>
          <w:b/>
          <w:sz w:val="24"/>
          <w:szCs w:val="24"/>
        </w:rPr>
        <w:t xml:space="preserve">m the article that supports </w:t>
      </w:r>
      <w:r>
        <w:rPr>
          <w:rFonts w:ascii="Times New Roman" w:hAnsi="Times New Roman" w:cs="Times New Roman"/>
          <w:b/>
          <w:sz w:val="24"/>
          <w:szCs w:val="24"/>
        </w:rPr>
        <w:t xml:space="preserve">the main </w:t>
      </w:r>
      <w:r w:rsidRPr="0025546A">
        <w:rPr>
          <w:rFonts w:ascii="Times New Roman" w:hAnsi="Times New Roman" w:cs="Times New Roman"/>
          <w:b/>
          <w:sz w:val="24"/>
          <w:szCs w:val="24"/>
        </w:rPr>
        <w:t xml:space="preserve">idea.  </w:t>
      </w:r>
    </w:p>
    <w:p w:rsidR="002B0CC2" w:rsidRPr="0025546A" w:rsidRDefault="002B0CC2" w:rsidP="002B0CC2">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576"/>
      </w:tblGrid>
      <w:tr w:rsidR="002B0CC2" w:rsidRPr="0025546A" w:rsidTr="0023623E">
        <w:tc>
          <w:tcPr>
            <w:tcW w:w="9576" w:type="dxa"/>
            <w:tcBorders>
              <w:top w:val="single" w:sz="4" w:space="0" w:color="auto"/>
              <w:left w:val="single" w:sz="4" w:space="0" w:color="auto"/>
              <w:bottom w:val="single" w:sz="4" w:space="0" w:color="auto"/>
              <w:right w:val="single" w:sz="4" w:space="0" w:color="auto"/>
            </w:tcBorders>
          </w:tcPr>
          <w:p w:rsidR="002B0CC2" w:rsidRPr="0025546A" w:rsidRDefault="002B0CC2" w:rsidP="0023623E">
            <w:pPr>
              <w:pStyle w:val="ListParagraph"/>
              <w:ind w:left="0"/>
              <w:rPr>
                <w:rFonts w:ascii="Times New Roman" w:hAnsi="Times New Roman" w:cs="Times New Roman"/>
                <w:b/>
                <w:sz w:val="24"/>
                <w:szCs w:val="24"/>
              </w:rPr>
            </w:pPr>
            <w:r w:rsidRPr="0025546A">
              <w:rPr>
                <w:rFonts w:ascii="Times New Roman" w:hAnsi="Times New Roman" w:cs="Times New Roman"/>
                <w:b/>
                <w:sz w:val="24"/>
                <w:szCs w:val="24"/>
              </w:rPr>
              <w:t>Main idea from the article:</w:t>
            </w:r>
          </w:p>
          <w:p w:rsidR="002B0CC2" w:rsidRPr="0025546A" w:rsidRDefault="002B0CC2" w:rsidP="0023623E">
            <w:pPr>
              <w:pStyle w:val="ListParagraph"/>
              <w:ind w:left="0"/>
              <w:rPr>
                <w:rFonts w:ascii="Times New Roman" w:hAnsi="Times New Roman" w:cs="Times New Roman"/>
                <w:b/>
                <w:sz w:val="24"/>
                <w:szCs w:val="24"/>
              </w:rPr>
            </w:pPr>
          </w:p>
          <w:p w:rsidR="002B0CC2" w:rsidRPr="002B0CC2" w:rsidRDefault="002B0CC2" w:rsidP="0023623E">
            <w:pPr>
              <w:rPr>
                <w:rFonts w:ascii="Times New Roman" w:hAnsi="Times New Roman" w:cs="Times New Roman"/>
                <w:i/>
                <w:sz w:val="24"/>
                <w:szCs w:val="24"/>
              </w:rPr>
            </w:pPr>
            <w:r w:rsidRPr="002B0CC2">
              <w:rPr>
                <w:rFonts w:ascii="Times New Roman" w:hAnsi="Times New Roman" w:cs="Times New Roman"/>
                <w:i/>
                <w:sz w:val="24"/>
                <w:szCs w:val="24"/>
              </w:rPr>
              <w:t>The main idea</w:t>
            </w:r>
            <w:r>
              <w:rPr>
                <w:rFonts w:ascii="Times New Roman" w:hAnsi="Times New Roman" w:cs="Times New Roman"/>
                <w:b/>
                <w:sz w:val="24"/>
                <w:szCs w:val="24"/>
              </w:rPr>
              <w:t xml:space="preserve"> </w:t>
            </w:r>
            <w:r w:rsidRPr="002B0CC2">
              <w:rPr>
                <w:rFonts w:ascii="Times New Roman" w:hAnsi="Times New Roman" w:cs="Times New Roman"/>
                <w:i/>
                <w:sz w:val="24"/>
                <w:szCs w:val="24"/>
              </w:rPr>
              <w:t xml:space="preserve">of the article is that although fossil fuels </w:t>
            </w:r>
            <w:r>
              <w:rPr>
                <w:rFonts w:ascii="Times New Roman" w:hAnsi="Times New Roman" w:cs="Times New Roman"/>
                <w:i/>
                <w:sz w:val="24"/>
                <w:szCs w:val="24"/>
              </w:rPr>
              <w:t xml:space="preserve">are vital to our everyday life, they produce poisons and greenhouse gases that are extremely bad for the Earth and everyone living on it. </w:t>
            </w:r>
            <w:r>
              <w:rPr>
                <w:rFonts w:ascii="Times New Roman" w:hAnsi="Times New Roman" w:cs="Times New Roman"/>
                <w:b/>
                <w:i/>
                <w:sz w:val="24"/>
                <w:szCs w:val="24"/>
              </w:rPr>
              <w:t>(</w:t>
            </w:r>
            <w:r w:rsidRPr="002B0CC2">
              <w:rPr>
                <w:rFonts w:ascii="Times New Roman" w:hAnsi="Times New Roman" w:cs="Times New Roman"/>
                <w:b/>
                <w:i/>
                <w:sz w:val="24"/>
                <w:szCs w:val="24"/>
              </w:rPr>
              <w:t>Answers may vary)</w:t>
            </w:r>
          </w:p>
          <w:p w:rsidR="002B0CC2" w:rsidRPr="0025546A" w:rsidRDefault="002B0CC2" w:rsidP="0023623E">
            <w:pPr>
              <w:pStyle w:val="ListParagraph"/>
              <w:ind w:left="0"/>
              <w:rPr>
                <w:rFonts w:ascii="Times New Roman" w:hAnsi="Times New Roman" w:cs="Times New Roman"/>
                <w:b/>
                <w:sz w:val="24"/>
                <w:szCs w:val="24"/>
              </w:rPr>
            </w:pPr>
          </w:p>
        </w:tc>
      </w:tr>
    </w:tbl>
    <w:p w:rsidR="002B0CC2" w:rsidRPr="0025546A" w:rsidRDefault="002B0CC2" w:rsidP="002B0CC2">
      <w:pPr>
        <w:pStyle w:val="ListParagraph"/>
        <w:spacing w:after="0" w:line="240" w:lineRule="auto"/>
        <w:ind w:left="0"/>
        <w:rPr>
          <w:rFonts w:ascii="Times New Roman" w:hAnsi="Times New Roman" w:cs="Times New Roman"/>
          <w:b/>
          <w:sz w:val="24"/>
          <w:szCs w:val="24"/>
        </w:rPr>
      </w:pPr>
    </w:p>
    <w:p w:rsidR="002B0CC2" w:rsidRPr="0025546A" w:rsidRDefault="002B0CC2" w:rsidP="002B0CC2">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List details from the text that support this main idea:</w:t>
      </w:r>
    </w:p>
    <w:p w:rsidR="002B0CC2" w:rsidRPr="0025546A" w:rsidRDefault="002B0CC2" w:rsidP="002B0CC2">
      <w:pPr>
        <w:spacing w:after="0" w:line="240" w:lineRule="auto"/>
        <w:rPr>
          <w:rFonts w:ascii="Times New Roman" w:hAnsi="Times New Roman" w:cs="Times New Roman"/>
          <w:b/>
          <w:sz w:val="24"/>
          <w:szCs w:val="24"/>
        </w:rPr>
      </w:pPr>
    </w:p>
    <w:p w:rsidR="002B0CC2" w:rsidRPr="002B0CC2" w:rsidRDefault="002B0CC2" w:rsidP="002B0CC2">
      <w:pPr>
        <w:pStyle w:val="ListParagraph"/>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Text detail: “</w:t>
      </w:r>
      <w:r w:rsidRPr="002B0CC2">
        <w:rPr>
          <w:rFonts w:ascii="Times New Roman" w:hAnsi="Times New Roman" w:cs="Times New Roman"/>
          <w:i/>
          <w:sz w:val="24"/>
          <w:szCs w:val="24"/>
        </w:rPr>
        <w:t>Then there are the planes, ships, and factories, all gushing smoke and poisonous g</w:t>
      </w:r>
      <w:r>
        <w:rPr>
          <w:rFonts w:ascii="Times New Roman" w:hAnsi="Times New Roman" w:cs="Times New Roman"/>
          <w:i/>
          <w:sz w:val="24"/>
          <w:szCs w:val="24"/>
        </w:rPr>
        <w:t>ases into the air we all breathe.”</w:t>
      </w:r>
      <w:r w:rsidRPr="002B0CC2">
        <w:rPr>
          <w:rFonts w:ascii="Times New Roman" w:hAnsi="Times New Roman" w:cs="Times New Roman"/>
          <w:b/>
          <w:i/>
          <w:sz w:val="24"/>
          <w:szCs w:val="24"/>
        </w:rPr>
        <w:t xml:space="preserve"> </w:t>
      </w:r>
      <w:r>
        <w:rPr>
          <w:rFonts w:ascii="Times New Roman" w:hAnsi="Times New Roman" w:cs="Times New Roman"/>
          <w:b/>
          <w:i/>
          <w:sz w:val="24"/>
          <w:szCs w:val="24"/>
        </w:rPr>
        <w:t>(</w:t>
      </w:r>
      <w:r w:rsidRPr="002B0CC2">
        <w:rPr>
          <w:rFonts w:ascii="Times New Roman" w:hAnsi="Times New Roman" w:cs="Times New Roman"/>
          <w:b/>
          <w:i/>
          <w:sz w:val="24"/>
          <w:szCs w:val="24"/>
        </w:rPr>
        <w:t>Answers may vary)</w:t>
      </w:r>
    </w:p>
    <w:p w:rsidR="002B0CC2" w:rsidRPr="002B0CC2" w:rsidRDefault="002B0CC2" w:rsidP="002B0CC2">
      <w:pPr>
        <w:pStyle w:val="ListParagraph"/>
        <w:spacing w:after="0" w:line="240" w:lineRule="auto"/>
        <w:rPr>
          <w:rFonts w:ascii="Times New Roman" w:hAnsi="Times New Roman" w:cs="Times New Roman"/>
          <w:b/>
          <w:sz w:val="24"/>
          <w:szCs w:val="24"/>
        </w:rPr>
      </w:pPr>
      <w:r w:rsidRPr="002B0CC2">
        <w:rPr>
          <w:rFonts w:ascii="Times New Roman" w:hAnsi="Times New Roman" w:cs="Times New Roman"/>
          <w:i/>
          <w:sz w:val="24"/>
          <w:szCs w:val="24"/>
        </w:rPr>
        <w:t>.</w:t>
      </w:r>
      <w:r w:rsidRPr="002B0CC2">
        <w:rPr>
          <w:rFonts w:ascii="Times New Roman" w:hAnsi="Times New Roman" w:cs="Times New Roman"/>
          <w:b/>
          <w:sz w:val="24"/>
          <w:szCs w:val="24"/>
        </w:rPr>
        <w:t xml:space="preserve">  </w:t>
      </w:r>
    </w:p>
    <w:p w:rsidR="002B0CC2" w:rsidRDefault="002B0CC2" w:rsidP="002B0CC2">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Text detail: </w:t>
      </w:r>
      <w:r w:rsidRPr="002B0CC2">
        <w:rPr>
          <w:rFonts w:ascii="Times New Roman" w:hAnsi="Times New Roman" w:cs="Times New Roman"/>
          <w:i/>
          <w:sz w:val="24"/>
          <w:szCs w:val="24"/>
        </w:rPr>
        <w:t>“This (warming of the Earth) is happening in the Earth's atmosphere because people are adding vast amounts of extra greenhouse gases which mostly come from burning fossil fuels.”</w:t>
      </w:r>
      <w:r>
        <w:rPr>
          <w:rFonts w:ascii="Times New Roman" w:hAnsi="Times New Roman" w:cs="Times New Roman"/>
          <w:b/>
          <w:sz w:val="24"/>
          <w:szCs w:val="24"/>
        </w:rPr>
        <w:t xml:space="preserve"> </w:t>
      </w:r>
      <w:r>
        <w:rPr>
          <w:rFonts w:ascii="Times New Roman" w:hAnsi="Times New Roman" w:cs="Times New Roman"/>
          <w:b/>
          <w:i/>
          <w:sz w:val="24"/>
          <w:szCs w:val="24"/>
        </w:rPr>
        <w:t>(</w:t>
      </w:r>
      <w:r w:rsidRPr="002B0CC2">
        <w:rPr>
          <w:rFonts w:ascii="Times New Roman" w:hAnsi="Times New Roman" w:cs="Times New Roman"/>
          <w:b/>
          <w:i/>
          <w:sz w:val="24"/>
          <w:szCs w:val="24"/>
        </w:rPr>
        <w:t>Answers may vary)</w:t>
      </w:r>
    </w:p>
    <w:p w:rsidR="002B0CC2" w:rsidRDefault="002B0CC2" w:rsidP="002B0CC2">
      <w:pPr>
        <w:spacing w:after="0" w:line="240" w:lineRule="auto"/>
        <w:rPr>
          <w:rFonts w:ascii="Times New Roman" w:hAnsi="Times New Roman" w:cs="Times New Roman"/>
          <w:sz w:val="24"/>
          <w:szCs w:val="24"/>
        </w:rPr>
      </w:pPr>
    </w:p>
    <w:p w:rsidR="002B0CC2" w:rsidRDefault="002B0CC2" w:rsidP="002B0CC2">
      <w:pPr>
        <w:spacing w:after="0" w:line="240" w:lineRule="auto"/>
        <w:rPr>
          <w:rFonts w:ascii="Times New Roman" w:hAnsi="Times New Roman" w:cs="Times New Roman"/>
          <w:sz w:val="24"/>
          <w:szCs w:val="24"/>
        </w:rPr>
      </w:pPr>
    </w:p>
    <w:p w:rsidR="002B0CC2" w:rsidRDefault="002B0CC2"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160350" w:rsidRDefault="00160350" w:rsidP="002B0CC2">
      <w:pPr>
        <w:spacing w:after="0" w:line="240" w:lineRule="auto"/>
        <w:rPr>
          <w:rFonts w:ascii="Times New Roman" w:hAnsi="Times New Roman" w:cs="Times New Roman"/>
          <w:sz w:val="24"/>
          <w:szCs w:val="24"/>
        </w:rPr>
      </w:pPr>
    </w:p>
    <w:p w:rsidR="000B400C" w:rsidRPr="000B400C" w:rsidRDefault="000B400C" w:rsidP="000B400C">
      <w:pPr>
        <w:spacing w:after="0" w:line="240" w:lineRule="auto"/>
        <w:jc w:val="center"/>
        <w:rPr>
          <w:rFonts w:ascii="Times New Roman" w:hAnsi="Times New Roman" w:cs="Times New Roman"/>
          <w:b/>
          <w:sz w:val="32"/>
          <w:szCs w:val="24"/>
        </w:rPr>
      </w:pPr>
      <w:r w:rsidRPr="000B400C">
        <w:rPr>
          <w:rFonts w:ascii="Times New Roman" w:hAnsi="Times New Roman" w:cs="Times New Roman"/>
          <w:b/>
          <w:sz w:val="32"/>
          <w:szCs w:val="24"/>
        </w:rPr>
        <w:lastRenderedPageBreak/>
        <w:t>ANSWER KEY</w:t>
      </w:r>
    </w:p>
    <w:p w:rsidR="000B400C" w:rsidRPr="000B400C" w:rsidRDefault="000B400C" w:rsidP="002B0CC2">
      <w:pPr>
        <w:spacing w:after="0" w:line="240" w:lineRule="auto"/>
        <w:rPr>
          <w:rFonts w:ascii="Times New Roman" w:hAnsi="Times New Roman" w:cs="Times New Roman"/>
          <w:b/>
          <w:sz w:val="24"/>
          <w:szCs w:val="24"/>
        </w:rPr>
      </w:pPr>
    </w:p>
    <w:p w:rsidR="002B0CC2" w:rsidRPr="0025546A" w:rsidRDefault="002B0CC2" w:rsidP="002B0CC2">
      <w:pPr>
        <w:spacing w:after="0" w:line="240" w:lineRule="auto"/>
        <w:rPr>
          <w:rFonts w:ascii="Times New Roman" w:hAnsi="Times New Roman" w:cs="Times New Roman"/>
          <w:sz w:val="24"/>
          <w:szCs w:val="24"/>
        </w:rPr>
      </w:pPr>
      <w:r w:rsidRPr="0025546A">
        <w:rPr>
          <w:rFonts w:ascii="Times New Roman" w:hAnsi="Times New Roman" w:cs="Times New Roman"/>
          <w:sz w:val="24"/>
          <w:szCs w:val="24"/>
        </w:rPr>
        <w:t>Name: ____________________________________________</w:t>
      </w:r>
      <w:proofErr w:type="gramStart"/>
      <w:r w:rsidRPr="0025546A">
        <w:rPr>
          <w:rFonts w:ascii="Times New Roman" w:hAnsi="Times New Roman" w:cs="Times New Roman"/>
          <w:sz w:val="24"/>
          <w:szCs w:val="24"/>
        </w:rPr>
        <w:t>_  Date</w:t>
      </w:r>
      <w:proofErr w:type="gramEnd"/>
      <w:r w:rsidRPr="0025546A">
        <w:rPr>
          <w:rFonts w:ascii="Times New Roman" w:hAnsi="Times New Roman" w:cs="Times New Roman"/>
          <w:sz w:val="24"/>
          <w:szCs w:val="24"/>
        </w:rPr>
        <w:t>: _____________________</w:t>
      </w:r>
    </w:p>
    <w:p w:rsidR="002B0CC2" w:rsidRPr="0025546A" w:rsidRDefault="002B0CC2" w:rsidP="002B0CC2">
      <w:pPr>
        <w:spacing w:after="0" w:line="240" w:lineRule="auto"/>
        <w:rPr>
          <w:rFonts w:ascii="Times New Roman" w:hAnsi="Times New Roman" w:cs="Times New Roman"/>
          <w:b/>
          <w:sz w:val="24"/>
          <w:szCs w:val="24"/>
        </w:rPr>
      </w:pPr>
    </w:p>
    <w:p w:rsidR="002B0CC2" w:rsidRPr="0025546A" w:rsidRDefault="002B0CC2" w:rsidP="002B0CC2">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Fifth Grade Informational Text Reading Performance Assessment</w:t>
      </w:r>
    </w:p>
    <w:p w:rsidR="002B0CC2" w:rsidRPr="0025546A" w:rsidRDefault="002B0CC2" w:rsidP="002B0CC2">
      <w:pPr>
        <w:spacing w:after="0" w:line="240" w:lineRule="auto"/>
        <w:rPr>
          <w:rFonts w:ascii="Times New Roman" w:hAnsi="Times New Roman" w:cs="Times New Roman"/>
          <w:b/>
          <w:sz w:val="24"/>
          <w:szCs w:val="24"/>
        </w:rPr>
      </w:pPr>
    </w:p>
    <w:p w:rsidR="002B0CC2" w:rsidRPr="0025546A" w:rsidRDefault="002B0CC2" w:rsidP="002B0CC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Task 2</w:t>
      </w:r>
      <w:r w:rsidRPr="0025546A">
        <w:rPr>
          <w:rFonts w:ascii="Times New Roman" w:hAnsi="Times New Roman" w:cs="Times New Roman"/>
          <w:b/>
          <w:sz w:val="24"/>
          <w:szCs w:val="24"/>
          <w:u w:val="single"/>
        </w:rPr>
        <w:t>: “</w:t>
      </w:r>
      <w:r>
        <w:rPr>
          <w:rFonts w:ascii="Times New Roman" w:hAnsi="Times New Roman" w:cs="Times New Roman"/>
          <w:b/>
          <w:sz w:val="24"/>
          <w:szCs w:val="24"/>
          <w:u w:val="single"/>
        </w:rPr>
        <w:t>The Wind at Work</w:t>
      </w:r>
      <w:r w:rsidRPr="0025546A">
        <w:rPr>
          <w:rFonts w:ascii="Times New Roman" w:hAnsi="Times New Roman" w:cs="Times New Roman"/>
          <w:b/>
          <w:sz w:val="24"/>
          <w:szCs w:val="24"/>
          <w:u w:val="single"/>
        </w:rPr>
        <w:t>”</w:t>
      </w:r>
    </w:p>
    <w:p w:rsidR="002B0CC2" w:rsidRDefault="002B0CC2" w:rsidP="002B0CC2">
      <w:pPr>
        <w:spacing w:after="0" w:line="240" w:lineRule="auto"/>
        <w:rPr>
          <w:rFonts w:ascii="Times New Roman" w:hAnsi="Times New Roman" w:cs="Times New Roman"/>
          <w:sz w:val="24"/>
          <w:szCs w:val="24"/>
        </w:rPr>
      </w:pPr>
    </w:p>
    <w:p w:rsidR="002B0CC2" w:rsidRPr="00DC4902" w:rsidRDefault="002B0CC2" w:rsidP="002B0CC2">
      <w:pPr>
        <w:spacing w:after="0" w:line="240" w:lineRule="auto"/>
        <w:rPr>
          <w:rFonts w:ascii="Times New Roman" w:hAnsi="Times New Roman" w:cs="Times New Roman"/>
          <w:b/>
          <w:sz w:val="24"/>
          <w:szCs w:val="24"/>
        </w:rPr>
      </w:pPr>
      <w:r w:rsidRPr="00DC4902">
        <w:rPr>
          <w:rFonts w:ascii="Times New Roman" w:hAnsi="Times New Roman" w:cs="Times New Roman"/>
          <w:b/>
          <w:sz w:val="24"/>
          <w:szCs w:val="24"/>
        </w:rPr>
        <w:t xml:space="preserve">Using complete sentences, answer the questions </w:t>
      </w:r>
      <w:r>
        <w:rPr>
          <w:rFonts w:ascii="Times New Roman" w:hAnsi="Times New Roman" w:cs="Times New Roman"/>
          <w:b/>
          <w:sz w:val="24"/>
          <w:szCs w:val="24"/>
        </w:rPr>
        <w:t>below using textual evidence.</w:t>
      </w:r>
    </w:p>
    <w:p w:rsidR="002B0CC2" w:rsidRDefault="002B0CC2" w:rsidP="002B0CC2">
      <w:pPr>
        <w:spacing w:after="0" w:line="240" w:lineRule="auto"/>
        <w:rPr>
          <w:rFonts w:ascii="Times New Roman" w:hAnsi="Times New Roman" w:cs="Times New Roman"/>
          <w:sz w:val="24"/>
          <w:szCs w:val="24"/>
        </w:rPr>
      </w:pPr>
    </w:p>
    <w:p w:rsidR="002B0CC2" w:rsidRDefault="002B0CC2" w:rsidP="002B0CC2">
      <w:pPr>
        <w:spacing w:after="0" w:line="240" w:lineRule="auto"/>
        <w:rPr>
          <w:rFonts w:ascii="Times New Roman" w:hAnsi="Times New Roman" w:cs="Times New Roman"/>
          <w:sz w:val="24"/>
          <w:szCs w:val="24"/>
        </w:rPr>
      </w:pPr>
      <w:r>
        <w:rPr>
          <w:rFonts w:ascii="Times New Roman" w:hAnsi="Times New Roman" w:cs="Times New Roman"/>
          <w:sz w:val="24"/>
          <w:szCs w:val="24"/>
        </w:rPr>
        <w:t>1. How did people harness the power of wind several hundred years ago?</w:t>
      </w:r>
    </w:p>
    <w:p w:rsidR="002B0CC2" w:rsidRPr="00160350" w:rsidRDefault="00160350" w:rsidP="002B0CC2">
      <w:pPr>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Hundreds of years ago windmills would use the power of the wind to turn a shaft, wheels, and finally, milestones, water pumps, or other machines.</w:t>
      </w:r>
    </w:p>
    <w:p w:rsidR="002B0CC2" w:rsidRDefault="002B0CC2" w:rsidP="002B0CC2">
      <w:pPr>
        <w:spacing w:after="0" w:line="240" w:lineRule="auto"/>
        <w:rPr>
          <w:rFonts w:ascii="Times New Roman" w:hAnsi="Times New Roman" w:cs="Times New Roman"/>
          <w:sz w:val="24"/>
          <w:szCs w:val="24"/>
        </w:rPr>
      </w:pPr>
    </w:p>
    <w:p w:rsidR="002B0CC2" w:rsidRPr="00160350" w:rsidRDefault="002B0CC2" w:rsidP="002B0C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Pr="00160350">
        <w:rPr>
          <w:rFonts w:ascii="Times New Roman" w:hAnsi="Times New Roman" w:cs="Times New Roman"/>
          <w:sz w:val="24"/>
          <w:szCs w:val="24"/>
        </w:rPr>
        <w:t>How did people harness the power of wind today?</w:t>
      </w:r>
    </w:p>
    <w:p w:rsidR="002B0CC2" w:rsidRPr="00160350" w:rsidRDefault="00160350" w:rsidP="002B0CC2">
      <w:pPr>
        <w:spacing w:after="0" w:line="240" w:lineRule="auto"/>
        <w:ind w:left="360"/>
        <w:rPr>
          <w:rFonts w:ascii="Times New Roman" w:hAnsi="Times New Roman" w:cs="Times New Roman"/>
          <w:i/>
          <w:sz w:val="24"/>
          <w:szCs w:val="24"/>
        </w:rPr>
      </w:pPr>
      <w:r w:rsidRPr="00160350">
        <w:rPr>
          <w:rFonts w:ascii="Times New Roman" w:hAnsi="Times New Roman" w:cs="Times New Roman"/>
          <w:i/>
          <w:sz w:val="24"/>
          <w:szCs w:val="24"/>
        </w:rPr>
        <w:t>Today wind power is harnessed by using wind turbines that use a generator to convert the wind to power.</w:t>
      </w:r>
    </w:p>
    <w:p w:rsidR="002B0CC2" w:rsidRPr="00160350" w:rsidRDefault="002B0CC2" w:rsidP="002B0CC2">
      <w:pPr>
        <w:spacing w:after="0" w:line="240" w:lineRule="auto"/>
        <w:rPr>
          <w:rFonts w:ascii="Times New Roman" w:hAnsi="Times New Roman" w:cs="Times New Roman"/>
          <w:sz w:val="24"/>
          <w:szCs w:val="24"/>
        </w:rPr>
      </w:pPr>
    </w:p>
    <w:p w:rsidR="002B0CC2" w:rsidRPr="00160350" w:rsidRDefault="002B0CC2" w:rsidP="002B0CC2">
      <w:pPr>
        <w:spacing w:after="0" w:line="240" w:lineRule="auto"/>
        <w:rPr>
          <w:rFonts w:ascii="Times New Roman" w:hAnsi="Times New Roman" w:cs="Times New Roman"/>
          <w:sz w:val="24"/>
          <w:szCs w:val="24"/>
        </w:rPr>
      </w:pPr>
      <w:r w:rsidRPr="00160350">
        <w:rPr>
          <w:rFonts w:ascii="Times New Roman" w:hAnsi="Times New Roman" w:cs="Times New Roman"/>
          <w:sz w:val="24"/>
          <w:szCs w:val="24"/>
        </w:rPr>
        <w:t xml:space="preserve">3. What </w:t>
      </w:r>
      <w:r w:rsidR="00160350" w:rsidRPr="00160350">
        <w:rPr>
          <w:rFonts w:ascii="Times New Roman" w:hAnsi="Times New Roman" w:cs="Times New Roman"/>
          <w:sz w:val="24"/>
          <w:szCs w:val="24"/>
        </w:rPr>
        <w:t>is the reason</w:t>
      </w:r>
      <w:r w:rsidRPr="00160350">
        <w:rPr>
          <w:rFonts w:ascii="Times New Roman" w:hAnsi="Times New Roman" w:cs="Times New Roman"/>
          <w:sz w:val="24"/>
          <w:szCs w:val="24"/>
        </w:rPr>
        <w:t xml:space="preserve"> for the decline in use of windmills beginning in the 1800’s?</w:t>
      </w:r>
    </w:p>
    <w:p w:rsidR="002B0CC2" w:rsidRPr="00160350" w:rsidRDefault="00160350" w:rsidP="002B0CC2">
      <w:pPr>
        <w:spacing w:after="0" w:line="240" w:lineRule="auto"/>
        <w:ind w:left="360"/>
        <w:rPr>
          <w:rFonts w:ascii="Times New Roman" w:hAnsi="Times New Roman" w:cs="Times New Roman"/>
          <w:i/>
          <w:sz w:val="24"/>
          <w:szCs w:val="24"/>
        </w:rPr>
      </w:pPr>
      <w:r w:rsidRPr="00160350">
        <w:rPr>
          <w:rFonts w:ascii="Times New Roman" w:hAnsi="Times New Roman" w:cs="Times New Roman"/>
          <w:i/>
          <w:sz w:val="24"/>
          <w:szCs w:val="24"/>
        </w:rPr>
        <w:t>The decline in the use of windmills in the 1800’s was because of the discovery and use of more reliable sources of energy, such as fossil fuels.</w:t>
      </w:r>
    </w:p>
    <w:p w:rsidR="00160350" w:rsidRDefault="00160350" w:rsidP="002B0CC2">
      <w:pPr>
        <w:spacing w:after="0" w:line="240" w:lineRule="auto"/>
        <w:ind w:left="360"/>
        <w:rPr>
          <w:rFonts w:ascii="Times New Roman" w:hAnsi="Times New Roman" w:cs="Times New Roman"/>
          <w:sz w:val="24"/>
          <w:szCs w:val="24"/>
        </w:rPr>
      </w:pPr>
    </w:p>
    <w:p w:rsidR="00160350" w:rsidRDefault="00160350" w:rsidP="002B0CC2">
      <w:pPr>
        <w:spacing w:after="0" w:line="240" w:lineRule="auto"/>
        <w:ind w:left="360"/>
        <w:rPr>
          <w:rFonts w:ascii="Times New Roman" w:hAnsi="Times New Roman" w:cs="Times New Roman"/>
          <w:b/>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0B400C" w:rsidRPr="000B400C" w:rsidRDefault="000B400C" w:rsidP="000B400C">
      <w:pPr>
        <w:spacing w:after="0" w:line="240" w:lineRule="auto"/>
        <w:jc w:val="center"/>
        <w:rPr>
          <w:rFonts w:ascii="Times New Roman" w:hAnsi="Times New Roman" w:cs="Times New Roman"/>
          <w:b/>
          <w:sz w:val="32"/>
          <w:szCs w:val="24"/>
        </w:rPr>
      </w:pPr>
      <w:r w:rsidRPr="000B400C">
        <w:rPr>
          <w:rFonts w:ascii="Times New Roman" w:hAnsi="Times New Roman" w:cs="Times New Roman"/>
          <w:b/>
          <w:sz w:val="32"/>
          <w:szCs w:val="24"/>
        </w:rPr>
        <w:lastRenderedPageBreak/>
        <w:t>ANSWER KEY</w:t>
      </w:r>
    </w:p>
    <w:p w:rsidR="000B400C" w:rsidRDefault="000B400C" w:rsidP="002B0CC2">
      <w:pPr>
        <w:spacing w:after="0" w:line="240" w:lineRule="auto"/>
        <w:rPr>
          <w:rFonts w:ascii="Times New Roman" w:hAnsi="Times New Roman" w:cs="Times New Roman"/>
          <w:sz w:val="24"/>
          <w:szCs w:val="24"/>
        </w:rPr>
      </w:pPr>
    </w:p>
    <w:p w:rsidR="000B400C" w:rsidRDefault="000B400C" w:rsidP="002B0CC2">
      <w:pPr>
        <w:spacing w:after="0" w:line="240" w:lineRule="auto"/>
        <w:rPr>
          <w:rFonts w:ascii="Times New Roman" w:hAnsi="Times New Roman" w:cs="Times New Roman"/>
          <w:sz w:val="24"/>
          <w:szCs w:val="24"/>
        </w:rPr>
      </w:pPr>
    </w:p>
    <w:p w:rsidR="002B0CC2" w:rsidRPr="0025546A" w:rsidRDefault="002B0CC2" w:rsidP="002B0CC2">
      <w:pPr>
        <w:spacing w:after="0" w:line="240" w:lineRule="auto"/>
        <w:rPr>
          <w:rFonts w:ascii="Times New Roman" w:hAnsi="Times New Roman" w:cs="Times New Roman"/>
          <w:sz w:val="24"/>
          <w:szCs w:val="24"/>
        </w:rPr>
      </w:pPr>
      <w:r w:rsidRPr="0025546A">
        <w:rPr>
          <w:rFonts w:ascii="Times New Roman" w:hAnsi="Times New Roman" w:cs="Times New Roman"/>
          <w:sz w:val="24"/>
          <w:szCs w:val="24"/>
        </w:rPr>
        <w:t>Name: ____________________________________________</w:t>
      </w:r>
      <w:proofErr w:type="gramStart"/>
      <w:r w:rsidRPr="0025546A">
        <w:rPr>
          <w:rFonts w:ascii="Times New Roman" w:hAnsi="Times New Roman" w:cs="Times New Roman"/>
          <w:sz w:val="24"/>
          <w:szCs w:val="24"/>
        </w:rPr>
        <w:t>_  Date</w:t>
      </w:r>
      <w:proofErr w:type="gramEnd"/>
      <w:r w:rsidRPr="0025546A">
        <w:rPr>
          <w:rFonts w:ascii="Times New Roman" w:hAnsi="Times New Roman" w:cs="Times New Roman"/>
          <w:sz w:val="24"/>
          <w:szCs w:val="24"/>
        </w:rPr>
        <w:t>: _____________________</w:t>
      </w:r>
    </w:p>
    <w:p w:rsidR="002B0CC2" w:rsidRPr="0025546A" w:rsidRDefault="002B0CC2" w:rsidP="002B0CC2">
      <w:pPr>
        <w:spacing w:after="0" w:line="240" w:lineRule="auto"/>
        <w:rPr>
          <w:rFonts w:ascii="Times New Roman" w:hAnsi="Times New Roman" w:cs="Times New Roman"/>
          <w:b/>
          <w:sz w:val="24"/>
          <w:szCs w:val="24"/>
        </w:rPr>
      </w:pPr>
    </w:p>
    <w:p w:rsidR="002B0CC2" w:rsidRPr="0025546A" w:rsidRDefault="002B0CC2" w:rsidP="002B0CC2">
      <w:pPr>
        <w:spacing w:after="0" w:line="240" w:lineRule="auto"/>
        <w:rPr>
          <w:rFonts w:ascii="Times New Roman" w:hAnsi="Times New Roman" w:cs="Times New Roman"/>
          <w:b/>
          <w:sz w:val="24"/>
          <w:szCs w:val="24"/>
        </w:rPr>
      </w:pPr>
      <w:r w:rsidRPr="0025546A">
        <w:rPr>
          <w:rFonts w:ascii="Times New Roman" w:hAnsi="Times New Roman" w:cs="Times New Roman"/>
          <w:b/>
          <w:sz w:val="24"/>
          <w:szCs w:val="24"/>
        </w:rPr>
        <w:t>Fifth Grade Informational Text Reading Performance Assessment</w:t>
      </w:r>
    </w:p>
    <w:p w:rsidR="002B0CC2" w:rsidRPr="0025546A" w:rsidRDefault="002B0CC2" w:rsidP="002B0CC2">
      <w:pPr>
        <w:spacing w:after="0" w:line="240" w:lineRule="auto"/>
        <w:rPr>
          <w:rFonts w:ascii="Times New Roman" w:hAnsi="Times New Roman" w:cs="Times New Roman"/>
          <w:b/>
          <w:sz w:val="24"/>
          <w:szCs w:val="24"/>
        </w:rPr>
      </w:pPr>
    </w:p>
    <w:p w:rsidR="002B0CC2" w:rsidRPr="0025546A" w:rsidRDefault="002B0CC2" w:rsidP="002B0CC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Task 3</w:t>
      </w:r>
      <w:r w:rsidRPr="0025546A">
        <w:rPr>
          <w:rFonts w:ascii="Times New Roman" w:hAnsi="Times New Roman" w:cs="Times New Roman"/>
          <w:b/>
          <w:sz w:val="24"/>
          <w:szCs w:val="24"/>
          <w:u w:val="single"/>
        </w:rPr>
        <w:t>: “</w:t>
      </w:r>
      <w:r>
        <w:rPr>
          <w:rFonts w:ascii="Times New Roman" w:hAnsi="Times New Roman" w:cs="Times New Roman"/>
          <w:b/>
          <w:sz w:val="24"/>
          <w:szCs w:val="24"/>
          <w:u w:val="single"/>
        </w:rPr>
        <w:t>Compare and Contrast</w:t>
      </w:r>
      <w:r w:rsidRPr="0025546A">
        <w:rPr>
          <w:rFonts w:ascii="Times New Roman" w:hAnsi="Times New Roman" w:cs="Times New Roman"/>
          <w:b/>
          <w:sz w:val="24"/>
          <w:szCs w:val="24"/>
          <w:u w:val="single"/>
        </w:rPr>
        <w:t>”</w:t>
      </w:r>
    </w:p>
    <w:p w:rsidR="002B0CC2" w:rsidRDefault="002B0CC2" w:rsidP="002B0CC2">
      <w:pPr>
        <w:spacing w:after="0" w:line="240" w:lineRule="auto"/>
        <w:rPr>
          <w:rFonts w:ascii="Times New Roman" w:hAnsi="Times New Roman" w:cs="Times New Roman"/>
          <w:sz w:val="24"/>
          <w:szCs w:val="24"/>
        </w:rPr>
      </w:pPr>
    </w:p>
    <w:p w:rsidR="002B0CC2" w:rsidRPr="00DC4902" w:rsidRDefault="002B0CC2" w:rsidP="002B0CC2">
      <w:pPr>
        <w:spacing w:after="0" w:line="240" w:lineRule="auto"/>
        <w:rPr>
          <w:rFonts w:ascii="Times New Roman" w:hAnsi="Times New Roman" w:cs="Times New Roman"/>
          <w:b/>
          <w:sz w:val="24"/>
          <w:szCs w:val="24"/>
        </w:rPr>
      </w:pPr>
      <w:r>
        <w:rPr>
          <w:rFonts w:ascii="Times New Roman" w:hAnsi="Times New Roman" w:cs="Times New Roman"/>
          <w:b/>
          <w:sz w:val="24"/>
          <w:szCs w:val="24"/>
        </w:rPr>
        <w:t>Compare and contrast the video and the two separate informational texts by answering the question below in complete sentences. Use the Venn diagram to help create an outline before you write your answer.</w:t>
      </w:r>
    </w:p>
    <w:p w:rsidR="002B0CC2" w:rsidRDefault="002B0CC2" w:rsidP="002B0CC2">
      <w:pPr>
        <w:spacing w:after="0" w:line="240" w:lineRule="auto"/>
        <w:rPr>
          <w:rFonts w:ascii="Times New Roman" w:hAnsi="Times New Roman" w:cs="Times New Roman"/>
          <w:sz w:val="24"/>
          <w:szCs w:val="24"/>
        </w:rPr>
      </w:pPr>
    </w:p>
    <w:p w:rsidR="002B0CC2" w:rsidRDefault="002B0CC2" w:rsidP="002B0CC2">
      <w:pPr>
        <w:spacing w:after="0" w:line="240" w:lineRule="auto"/>
        <w:rPr>
          <w:rFonts w:ascii="Times New Roman" w:hAnsi="Times New Roman" w:cs="Times New Roman"/>
          <w:sz w:val="24"/>
          <w:szCs w:val="24"/>
        </w:rPr>
      </w:pPr>
      <w:r>
        <w:rPr>
          <w:rFonts w:ascii="Times New Roman" w:hAnsi="Times New Roman" w:cs="Times New Roman"/>
          <w:sz w:val="24"/>
          <w:szCs w:val="24"/>
        </w:rPr>
        <w:t>1. Which energy source better to use? Why? Use textual evidence from multiple sources to support your answer.</w:t>
      </w:r>
    </w:p>
    <w:p w:rsidR="006B31F8" w:rsidRPr="006B31F8" w:rsidRDefault="006B31F8" w:rsidP="002B0CC2">
      <w:pPr>
        <w:spacing w:after="0" w:line="240" w:lineRule="auto"/>
        <w:rPr>
          <w:rFonts w:ascii="Times New Roman" w:hAnsi="Times New Roman" w:cs="Times New Roman"/>
          <w:i/>
          <w:sz w:val="24"/>
          <w:szCs w:val="24"/>
        </w:rPr>
      </w:pPr>
    </w:p>
    <w:p w:rsidR="002B0CC2" w:rsidRPr="006B31F8" w:rsidRDefault="006B31F8" w:rsidP="006B31F8">
      <w:pPr>
        <w:spacing w:after="0" w:line="240" w:lineRule="auto"/>
        <w:ind w:firstLine="720"/>
        <w:rPr>
          <w:rFonts w:ascii="Times New Roman" w:hAnsi="Times New Roman" w:cs="Times New Roman"/>
          <w:b/>
          <w:i/>
          <w:sz w:val="24"/>
          <w:szCs w:val="24"/>
        </w:rPr>
      </w:pPr>
      <w:r w:rsidRPr="006B31F8">
        <w:rPr>
          <w:rFonts w:ascii="Times New Roman" w:hAnsi="Times New Roman" w:cs="Times New Roman"/>
          <w:i/>
          <w:sz w:val="24"/>
          <w:szCs w:val="24"/>
        </w:rPr>
        <w:t>The better energy source to use between wind power and fossil fuels is wind power.  Wind power has several advantages over fossil fuels such as being renewable and clean. Wind power is renewable meaning that it will never run out. We will eventually run out of fossil fuels like coal and oil. Another advantage to using wind power over fossil fuels is that it is a clean form of energy. Wind power does not give off any pollution, while fossil fuels cause pollution and greenhouse gases that are bad for the Earth and everything living on the planet.</w:t>
      </w:r>
      <w:r w:rsidR="000B400C" w:rsidRPr="000B400C">
        <w:rPr>
          <w:rFonts w:ascii="Times New Roman" w:hAnsi="Times New Roman" w:cs="Times New Roman"/>
          <w:b/>
          <w:i/>
          <w:sz w:val="24"/>
          <w:szCs w:val="24"/>
        </w:rPr>
        <w:t xml:space="preserve"> </w:t>
      </w:r>
      <w:r w:rsidR="000B400C">
        <w:rPr>
          <w:rFonts w:ascii="Times New Roman" w:hAnsi="Times New Roman" w:cs="Times New Roman"/>
          <w:b/>
          <w:i/>
          <w:sz w:val="24"/>
          <w:szCs w:val="24"/>
        </w:rPr>
        <w:t>(</w:t>
      </w:r>
      <w:r w:rsidR="000B400C" w:rsidRPr="002B0CC2">
        <w:rPr>
          <w:rFonts w:ascii="Times New Roman" w:hAnsi="Times New Roman" w:cs="Times New Roman"/>
          <w:b/>
          <w:i/>
          <w:sz w:val="24"/>
          <w:szCs w:val="24"/>
        </w:rPr>
        <w:t>Answers may vary)</w:t>
      </w:r>
    </w:p>
    <w:p w:rsidR="002B0CC2" w:rsidRPr="0025546A" w:rsidRDefault="002B0CC2" w:rsidP="002B0CC2">
      <w:pPr>
        <w:spacing w:after="0" w:line="240" w:lineRule="auto"/>
        <w:rPr>
          <w:rFonts w:ascii="Times New Roman" w:hAnsi="Times New Roman" w:cs="Times New Roman"/>
          <w:b/>
          <w:sz w:val="24"/>
          <w:szCs w:val="24"/>
        </w:rPr>
      </w:pPr>
    </w:p>
    <w:p w:rsidR="002B0CC2" w:rsidRDefault="002B0CC2" w:rsidP="002B0CC2">
      <w:pPr>
        <w:spacing w:after="0" w:line="240" w:lineRule="auto"/>
        <w:rPr>
          <w:rFonts w:ascii="Times New Roman" w:hAnsi="Times New Roman" w:cs="Times New Roman"/>
          <w:b/>
          <w:sz w:val="24"/>
          <w:szCs w:val="24"/>
        </w:rPr>
      </w:pPr>
    </w:p>
    <w:sectPr w:rsidR="002B0CC2" w:rsidSect="002B0CC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B6EFD"/>
    <w:multiLevelType w:val="hybridMultilevel"/>
    <w:tmpl w:val="7DD2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04302"/>
    <w:multiLevelType w:val="hybridMultilevel"/>
    <w:tmpl w:val="259C2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A15AA3"/>
    <w:multiLevelType w:val="hybridMultilevel"/>
    <w:tmpl w:val="EA3E0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147A33"/>
    <w:multiLevelType w:val="hybridMultilevel"/>
    <w:tmpl w:val="421C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72173F8"/>
    <w:multiLevelType w:val="hybridMultilevel"/>
    <w:tmpl w:val="5EA44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832A21"/>
    <w:multiLevelType w:val="hybridMultilevel"/>
    <w:tmpl w:val="D6C03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BF02DD"/>
    <w:multiLevelType w:val="hybridMultilevel"/>
    <w:tmpl w:val="2320E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EC"/>
    <w:rsid w:val="000B400C"/>
    <w:rsid w:val="000C3A62"/>
    <w:rsid w:val="00146662"/>
    <w:rsid w:val="00160350"/>
    <w:rsid w:val="00272F9A"/>
    <w:rsid w:val="002B0CC2"/>
    <w:rsid w:val="003C69FD"/>
    <w:rsid w:val="003F47E4"/>
    <w:rsid w:val="006B31F8"/>
    <w:rsid w:val="00AC1327"/>
    <w:rsid w:val="00C839EC"/>
    <w:rsid w:val="00CA4A56"/>
    <w:rsid w:val="00D758F8"/>
    <w:rsid w:val="00D82BD3"/>
    <w:rsid w:val="00F622A4"/>
    <w:rsid w:val="00F62887"/>
    <w:rsid w:val="00FD7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9EC"/>
    <w:pPr>
      <w:spacing w:after="0" w:line="240" w:lineRule="auto"/>
    </w:pPr>
  </w:style>
  <w:style w:type="table" w:styleId="TableGrid">
    <w:name w:val="Table Grid"/>
    <w:basedOn w:val="TableNormal"/>
    <w:uiPriority w:val="59"/>
    <w:rsid w:val="00C83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39EC"/>
    <w:rPr>
      <w:color w:val="0000FF" w:themeColor="hyperlink"/>
      <w:u w:val="single"/>
    </w:rPr>
  </w:style>
  <w:style w:type="paragraph" w:styleId="ListParagraph">
    <w:name w:val="List Paragraph"/>
    <w:basedOn w:val="Normal"/>
    <w:uiPriority w:val="34"/>
    <w:qFormat/>
    <w:rsid w:val="00C839EC"/>
    <w:pPr>
      <w:ind w:left="720"/>
      <w:contextualSpacing/>
    </w:pPr>
  </w:style>
  <w:style w:type="paragraph" w:styleId="BalloonText">
    <w:name w:val="Balloon Text"/>
    <w:basedOn w:val="Normal"/>
    <w:link w:val="BalloonTextChar"/>
    <w:uiPriority w:val="99"/>
    <w:semiHidden/>
    <w:unhideWhenUsed/>
    <w:rsid w:val="00F6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A4"/>
    <w:rPr>
      <w:rFonts w:ascii="Tahoma" w:hAnsi="Tahoma" w:cs="Tahoma"/>
      <w:sz w:val="16"/>
      <w:szCs w:val="16"/>
    </w:rPr>
  </w:style>
  <w:style w:type="character" w:styleId="FollowedHyperlink">
    <w:name w:val="FollowedHyperlink"/>
    <w:basedOn w:val="DefaultParagraphFont"/>
    <w:uiPriority w:val="99"/>
    <w:semiHidden/>
    <w:unhideWhenUsed/>
    <w:rsid w:val="0014666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9EC"/>
    <w:pPr>
      <w:spacing w:after="0" w:line="240" w:lineRule="auto"/>
    </w:pPr>
  </w:style>
  <w:style w:type="table" w:styleId="TableGrid">
    <w:name w:val="Table Grid"/>
    <w:basedOn w:val="TableNormal"/>
    <w:uiPriority w:val="59"/>
    <w:rsid w:val="00C839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839EC"/>
    <w:rPr>
      <w:color w:val="0000FF" w:themeColor="hyperlink"/>
      <w:u w:val="single"/>
    </w:rPr>
  </w:style>
  <w:style w:type="paragraph" w:styleId="ListParagraph">
    <w:name w:val="List Paragraph"/>
    <w:basedOn w:val="Normal"/>
    <w:uiPriority w:val="34"/>
    <w:qFormat/>
    <w:rsid w:val="00C839EC"/>
    <w:pPr>
      <w:ind w:left="720"/>
      <w:contextualSpacing/>
    </w:pPr>
  </w:style>
  <w:style w:type="paragraph" w:styleId="BalloonText">
    <w:name w:val="Balloon Text"/>
    <w:basedOn w:val="Normal"/>
    <w:link w:val="BalloonTextChar"/>
    <w:uiPriority w:val="99"/>
    <w:semiHidden/>
    <w:unhideWhenUsed/>
    <w:rsid w:val="00F6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2A4"/>
    <w:rPr>
      <w:rFonts w:ascii="Tahoma" w:hAnsi="Tahoma" w:cs="Tahoma"/>
      <w:sz w:val="16"/>
      <w:szCs w:val="16"/>
    </w:rPr>
  </w:style>
  <w:style w:type="character" w:styleId="FollowedHyperlink">
    <w:name w:val="FollowedHyperlink"/>
    <w:basedOn w:val="DefaultParagraphFont"/>
    <w:uiPriority w:val="99"/>
    <w:semiHidden/>
    <w:unhideWhenUsed/>
    <w:rsid w:val="001466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microsoft.com/office/2007/relationships/diagramDrawing" Target="diagrams/drawing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youtube.com/watch?v=pBTnVoEIb98" TargetMode="External"/><Relationship Id="rId7" Type="http://schemas.openxmlformats.org/officeDocument/2006/relationships/diagramData" Target="diagrams/data1.xml"/><Relationship Id="rId8" Type="http://schemas.openxmlformats.org/officeDocument/2006/relationships/diagramLayout" Target="diagrams/layout1.xml"/><Relationship Id="rId9" Type="http://schemas.openxmlformats.org/officeDocument/2006/relationships/diagramQuickStyle" Target="diagrams/quickStyle1.xml"/><Relationship Id="rId10"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22A70A-A298-4683-8805-214BB12C34EF}" type="doc">
      <dgm:prSet loTypeId="urn:microsoft.com/office/officeart/2005/8/layout/venn1" loCatId="relationship" qsTypeId="urn:microsoft.com/office/officeart/2005/8/quickstyle/simple1" qsCatId="simple" csTypeId="urn:microsoft.com/office/officeart/2005/8/colors/accent0_1" csCatId="mainScheme" phldr="1"/>
      <dgm:spPr/>
    </dgm:pt>
    <dgm:pt modelId="{AB438AA4-E9B9-4ED1-981C-6342D58D1358}">
      <dgm:prSet phldrT="[Text]" phldr="1"/>
      <dgm:spPr/>
      <dgm:t>
        <a:bodyPr/>
        <a:lstStyle/>
        <a:p>
          <a:endParaRPr lang="en-US"/>
        </a:p>
      </dgm:t>
    </dgm:pt>
    <dgm:pt modelId="{CA8AD20B-98AC-4120-A774-A4BCEDC2B09B}" type="parTrans" cxnId="{C70D52F6-7B81-4477-874C-E5CE8653ED31}">
      <dgm:prSet/>
      <dgm:spPr/>
      <dgm:t>
        <a:bodyPr/>
        <a:lstStyle/>
        <a:p>
          <a:endParaRPr lang="en-US"/>
        </a:p>
      </dgm:t>
    </dgm:pt>
    <dgm:pt modelId="{C1882F88-2FB5-49EE-A8C2-78681E35E8E5}" type="sibTrans" cxnId="{C70D52F6-7B81-4477-874C-E5CE8653ED31}">
      <dgm:prSet/>
      <dgm:spPr/>
      <dgm:t>
        <a:bodyPr/>
        <a:lstStyle/>
        <a:p>
          <a:endParaRPr lang="en-US"/>
        </a:p>
      </dgm:t>
    </dgm:pt>
    <dgm:pt modelId="{9ECA6C36-3BCA-4122-87C0-8B697458C3D1}">
      <dgm:prSet phldrT="[Text]" phldr="1"/>
      <dgm:spPr/>
      <dgm:t>
        <a:bodyPr/>
        <a:lstStyle/>
        <a:p>
          <a:endParaRPr lang="en-US"/>
        </a:p>
      </dgm:t>
    </dgm:pt>
    <dgm:pt modelId="{52A3F8F5-B8A7-4A1B-81BD-4B17E05F1C87}" type="parTrans" cxnId="{B688A24B-9410-4069-90C6-1CAF09B0B84B}">
      <dgm:prSet/>
      <dgm:spPr/>
      <dgm:t>
        <a:bodyPr/>
        <a:lstStyle/>
        <a:p>
          <a:endParaRPr lang="en-US"/>
        </a:p>
      </dgm:t>
    </dgm:pt>
    <dgm:pt modelId="{D5D949DA-A6BF-4300-85D0-D3F6F092D009}" type="sibTrans" cxnId="{B688A24B-9410-4069-90C6-1CAF09B0B84B}">
      <dgm:prSet/>
      <dgm:spPr/>
      <dgm:t>
        <a:bodyPr/>
        <a:lstStyle/>
        <a:p>
          <a:endParaRPr lang="en-US"/>
        </a:p>
      </dgm:t>
    </dgm:pt>
    <dgm:pt modelId="{D9B97C9F-DE66-4E3D-96CD-17838C73CB2B}" type="pres">
      <dgm:prSet presAssocID="{A722A70A-A298-4683-8805-214BB12C34EF}" presName="compositeShape" presStyleCnt="0">
        <dgm:presLayoutVars>
          <dgm:chMax val="7"/>
          <dgm:dir/>
          <dgm:resizeHandles val="exact"/>
        </dgm:presLayoutVars>
      </dgm:prSet>
      <dgm:spPr/>
    </dgm:pt>
    <dgm:pt modelId="{8A9A1158-4066-4A69-A321-72B21B4D0320}" type="pres">
      <dgm:prSet presAssocID="{AB438AA4-E9B9-4ED1-981C-6342D58D1358}" presName="circ1" presStyleLbl="vennNode1" presStyleIdx="0" presStyleCnt="2" custScaleX="104379" custScaleY="109650" custLinFactNeighborX="1881"/>
      <dgm:spPr/>
      <dgm:t>
        <a:bodyPr/>
        <a:lstStyle/>
        <a:p>
          <a:endParaRPr lang="en-US"/>
        </a:p>
      </dgm:t>
    </dgm:pt>
    <dgm:pt modelId="{68649043-034C-4892-BB68-F055DDDD5E29}" type="pres">
      <dgm:prSet presAssocID="{AB438AA4-E9B9-4ED1-981C-6342D58D1358}" presName="circ1Tx" presStyleLbl="revTx" presStyleIdx="0" presStyleCnt="0">
        <dgm:presLayoutVars>
          <dgm:chMax val="0"/>
          <dgm:chPref val="0"/>
          <dgm:bulletEnabled val="1"/>
        </dgm:presLayoutVars>
      </dgm:prSet>
      <dgm:spPr/>
      <dgm:t>
        <a:bodyPr/>
        <a:lstStyle/>
        <a:p>
          <a:endParaRPr lang="en-US"/>
        </a:p>
      </dgm:t>
    </dgm:pt>
    <dgm:pt modelId="{36EA13B1-AB5C-4B36-AFC3-6BA33036BC1D}" type="pres">
      <dgm:prSet presAssocID="{9ECA6C36-3BCA-4122-87C0-8B697458C3D1}" presName="circ2" presStyleLbl="vennNode1" presStyleIdx="1" presStyleCnt="2" custScaleX="110024" custScaleY="109274" custLinFactNeighborX="-3009"/>
      <dgm:spPr/>
      <dgm:t>
        <a:bodyPr/>
        <a:lstStyle/>
        <a:p>
          <a:endParaRPr lang="en-US"/>
        </a:p>
      </dgm:t>
    </dgm:pt>
    <dgm:pt modelId="{BFE7275D-8C72-4E8B-8059-16D8666EC6EA}" type="pres">
      <dgm:prSet presAssocID="{9ECA6C36-3BCA-4122-87C0-8B697458C3D1}" presName="circ2Tx" presStyleLbl="revTx" presStyleIdx="0" presStyleCnt="0">
        <dgm:presLayoutVars>
          <dgm:chMax val="0"/>
          <dgm:chPref val="0"/>
          <dgm:bulletEnabled val="1"/>
        </dgm:presLayoutVars>
      </dgm:prSet>
      <dgm:spPr/>
      <dgm:t>
        <a:bodyPr/>
        <a:lstStyle/>
        <a:p>
          <a:endParaRPr lang="en-US"/>
        </a:p>
      </dgm:t>
    </dgm:pt>
  </dgm:ptLst>
  <dgm:cxnLst>
    <dgm:cxn modelId="{295A83A9-1FCE-4F1A-81D2-43E8E7252C10}" type="presOf" srcId="{A722A70A-A298-4683-8805-214BB12C34EF}" destId="{D9B97C9F-DE66-4E3D-96CD-17838C73CB2B}" srcOrd="0" destOrd="0" presId="urn:microsoft.com/office/officeart/2005/8/layout/venn1"/>
    <dgm:cxn modelId="{8FD10CBA-E204-4D7A-A68B-05309B980E30}" type="presOf" srcId="{AB438AA4-E9B9-4ED1-981C-6342D58D1358}" destId="{8A9A1158-4066-4A69-A321-72B21B4D0320}" srcOrd="0" destOrd="0" presId="urn:microsoft.com/office/officeart/2005/8/layout/venn1"/>
    <dgm:cxn modelId="{D9B10C7A-150D-4625-B495-2FAE85D0AA42}" type="presOf" srcId="{9ECA6C36-3BCA-4122-87C0-8B697458C3D1}" destId="{36EA13B1-AB5C-4B36-AFC3-6BA33036BC1D}" srcOrd="0" destOrd="0" presId="urn:microsoft.com/office/officeart/2005/8/layout/venn1"/>
    <dgm:cxn modelId="{B688A24B-9410-4069-90C6-1CAF09B0B84B}" srcId="{A722A70A-A298-4683-8805-214BB12C34EF}" destId="{9ECA6C36-3BCA-4122-87C0-8B697458C3D1}" srcOrd="1" destOrd="0" parTransId="{52A3F8F5-B8A7-4A1B-81BD-4B17E05F1C87}" sibTransId="{D5D949DA-A6BF-4300-85D0-D3F6F092D009}"/>
    <dgm:cxn modelId="{9977134E-CE59-4256-9000-FA0111EAFC3B}" type="presOf" srcId="{9ECA6C36-3BCA-4122-87C0-8B697458C3D1}" destId="{BFE7275D-8C72-4E8B-8059-16D8666EC6EA}" srcOrd="1" destOrd="0" presId="urn:microsoft.com/office/officeart/2005/8/layout/venn1"/>
    <dgm:cxn modelId="{3C256F80-2131-4B78-ACB9-DDCE21669C9C}" type="presOf" srcId="{AB438AA4-E9B9-4ED1-981C-6342D58D1358}" destId="{68649043-034C-4892-BB68-F055DDDD5E29}" srcOrd="1" destOrd="0" presId="urn:microsoft.com/office/officeart/2005/8/layout/venn1"/>
    <dgm:cxn modelId="{C70D52F6-7B81-4477-874C-E5CE8653ED31}" srcId="{A722A70A-A298-4683-8805-214BB12C34EF}" destId="{AB438AA4-E9B9-4ED1-981C-6342D58D1358}" srcOrd="0" destOrd="0" parTransId="{CA8AD20B-98AC-4120-A774-A4BCEDC2B09B}" sibTransId="{C1882F88-2FB5-49EE-A8C2-78681E35E8E5}"/>
    <dgm:cxn modelId="{B8FBA031-1658-4031-97F4-C991D73048D6}" type="presParOf" srcId="{D9B97C9F-DE66-4E3D-96CD-17838C73CB2B}" destId="{8A9A1158-4066-4A69-A321-72B21B4D0320}" srcOrd="0" destOrd="0" presId="urn:microsoft.com/office/officeart/2005/8/layout/venn1"/>
    <dgm:cxn modelId="{71286D4A-D559-443C-9933-A4D838A71C59}" type="presParOf" srcId="{D9B97C9F-DE66-4E3D-96CD-17838C73CB2B}" destId="{68649043-034C-4892-BB68-F055DDDD5E29}" srcOrd="1" destOrd="0" presId="urn:microsoft.com/office/officeart/2005/8/layout/venn1"/>
    <dgm:cxn modelId="{CCC71233-18F6-43D5-9A72-90FA07360837}" type="presParOf" srcId="{D9B97C9F-DE66-4E3D-96CD-17838C73CB2B}" destId="{36EA13B1-AB5C-4B36-AFC3-6BA33036BC1D}" srcOrd="2" destOrd="0" presId="urn:microsoft.com/office/officeart/2005/8/layout/venn1"/>
    <dgm:cxn modelId="{C6BDFEBA-C9A1-46D4-8308-CDDADF6336C5}" type="presParOf" srcId="{D9B97C9F-DE66-4E3D-96CD-17838C73CB2B}" destId="{BFE7275D-8C72-4E8B-8059-16D8666EC6EA}" srcOrd="3" destOrd="0" presId="urn:microsoft.com/office/officeart/2005/8/layout/ven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A1158-4066-4A69-A321-72B21B4D0320}">
      <dsp:nvSpPr>
        <dsp:cNvPr id="0" name=""/>
        <dsp:cNvSpPr/>
      </dsp:nvSpPr>
      <dsp:spPr>
        <a:xfrm>
          <a:off x="118217" y="409584"/>
          <a:ext cx="5286115" cy="5553056"/>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US" sz="6500" kern="1200"/>
        </a:p>
      </dsp:txBody>
      <dsp:txXfrm>
        <a:off x="856368" y="1064408"/>
        <a:ext cx="3047850" cy="4243407"/>
      </dsp:txXfrm>
    </dsp:sp>
    <dsp:sp modelId="{36EA13B1-AB5C-4B36-AFC3-6BA33036BC1D}">
      <dsp:nvSpPr>
        <dsp:cNvPr id="0" name=""/>
        <dsp:cNvSpPr/>
      </dsp:nvSpPr>
      <dsp:spPr>
        <a:xfrm>
          <a:off x="3377609" y="419105"/>
          <a:ext cx="5571997" cy="5534014"/>
        </a:xfrm>
        <a:prstGeom prst="ellipse">
          <a:avLst/>
        </a:prstGeom>
        <a:solidFill>
          <a:schemeClr val="lt1">
            <a:alpha val="5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en-US" sz="6500" kern="1200"/>
        </a:p>
      </dsp:txBody>
      <dsp:txXfrm>
        <a:off x="4958851" y="1071684"/>
        <a:ext cx="3212683" cy="4228856"/>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1517</Words>
  <Characters>8650</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SEDIK</dc:creator>
  <cp:lastModifiedBy>Niki Scheppers</cp:lastModifiedBy>
  <cp:revision>2</cp:revision>
  <dcterms:created xsi:type="dcterms:W3CDTF">2014-04-28T23:19:00Z</dcterms:created>
  <dcterms:modified xsi:type="dcterms:W3CDTF">2014-04-28T23:19:00Z</dcterms:modified>
</cp:coreProperties>
</file>