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C" w:rsidRPr="00D3574C" w:rsidRDefault="00D3574C" w:rsidP="00D357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3574C">
        <w:rPr>
          <w:rFonts w:ascii="Times New Roman" w:hAnsi="Times New Roman" w:cs="Times New Roman"/>
          <w:b/>
          <w:sz w:val="40"/>
          <w:szCs w:val="40"/>
        </w:rPr>
        <w:t>CCSS ELA – Reading: Literature</w:t>
      </w:r>
    </w:p>
    <w:p w:rsidR="00D3574C" w:rsidRPr="00C54B5A" w:rsidRDefault="00D3574C" w:rsidP="00D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D3574C">
        <w:rPr>
          <w:rFonts w:ascii="Times New Roman" w:hAnsi="Times New Roman" w:cs="Times New Roman"/>
          <w:sz w:val="24"/>
          <w:szCs w:val="24"/>
          <w:highlight w:val="yellow"/>
        </w:rPr>
        <w:t>Grade 1</w:t>
      </w:r>
    </w:p>
    <w:p w:rsidR="00D3574C" w:rsidRPr="00C54B5A" w:rsidRDefault="00D3574C" w:rsidP="00D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908"/>
        <w:gridCol w:w="3150"/>
        <w:gridCol w:w="7488"/>
      </w:tblGrid>
      <w:tr w:rsidR="00D3574C" w:rsidRPr="00C54B5A" w:rsidTr="00862C58">
        <w:tc>
          <w:tcPr>
            <w:tcW w:w="1070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908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150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488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D3574C" w:rsidRPr="00C54B5A" w:rsidTr="00862C58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D3574C" w:rsidRPr="00D3574C" w:rsidRDefault="00862C58" w:rsidP="00D3574C">
            <w:pPr>
              <w:shd w:val="clear" w:color="auto" w:fill="FFFFFF"/>
              <w:spacing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CCSS.ELA-Literacy.RL.1.1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and answer questions about key details in a text.</w:t>
            </w:r>
          </w:p>
          <w:p w:rsidR="00D3574C" w:rsidRPr="00D3574C" w:rsidRDefault="00D3574C" w:rsidP="00D3574C">
            <w:pPr>
              <w:shd w:val="clear" w:color="auto" w:fill="FFFFFF"/>
              <w:spacing w:after="150" w:line="240" w:lineRule="atLeast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Ask/Answer Questions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Comprehension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Explicit Information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Implicit Information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ask questions about a literary text</w:t>
            </w:r>
          </w:p>
          <w:p w:rsidR="00862C58" w:rsidRPr="00862C58" w:rsidRDefault="00862C58" w:rsidP="00862C5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questions about a literary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answers to questions can be found in the literary text</w:t>
            </w:r>
          </w:p>
          <w:p w:rsidR="00862C58" w:rsidRPr="00862C58" w:rsidRDefault="00862C58" w:rsidP="00862C5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questions about a literary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key detail is a piece of information in a literary text that helps the reader better understand it</w:t>
            </w:r>
          </w:p>
          <w:p w:rsidR="00862C58" w:rsidRDefault="00862C58" w:rsidP="00862C5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Recall and use key details to respond to questions about a literary text</w:t>
            </w:r>
          </w:p>
          <w:p w:rsidR="00862C58" w:rsidRPr="00862C58" w:rsidRDefault="00862C58" w:rsidP="00862C5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out what information is being asked to recall or find in a literary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words in a question give the reader clues about what information is being asked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key words within a question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comprehension of a literary text by asking appropriate questions while reading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4C" w:rsidRPr="00C54B5A" w:rsidTr="00862C58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D3574C" w:rsidRDefault="00D3574C" w:rsidP="00D3574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574C" w:rsidRDefault="00862C58" w:rsidP="00D3574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CCSS.ELA-Literacy.RL.1.2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Retell stories, including key details, and demonstrate understanding of </w:t>
            </w:r>
            <w:r w:rsid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>their central message or lesson.</w:t>
            </w:r>
          </w:p>
          <w:p w:rsidR="00D3574C" w:rsidRPr="00D3574C" w:rsidRDefault="00D3574C" w:rsidP="00D3574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Lesson/Central Message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Retell/Summarize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stories can teach a lesson or send a message to help a student in their own life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detail is a piece of information that helps me to understand what is being read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Retell a story, including key details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listen to a story and decide which parts are the most important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listen to a story and figure out what is the message or lesson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the key details reflect the central message or lesson</w:t>
            </w:r>
          </w:p>
        </w:tc>
      </w:tr>
      <w:tr w:rsidR="00D3574C" w:rsidRPr="00C54B5A" w:rsidTr="00862C58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8" w:type="dxa"/>
          </w:tcPr>
          <w:p w:rsidR="00D3574C" w:rsidRDefault="00D3574C" w:rsidP="00862C5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D3574C" w:rsidRPr="00C54B5A" w:rsidRDefault="00862C58" w:rsidP="00862C5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CCSS.ELA-Literacy.RL.1.3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characters, settings, and major events in a story, using key details.</w:t>
            </w:r>
          </w:p>
          <w:p w:rsidR="00D3574C" w:rsidRPr="00C54B5A" w:rsidRDefault="00D3574C" w:rsidP="00862C5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Literature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 – elements of plot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character is a person or creature within a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setting is the time and location in which a story takes place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major event is something important that happens in a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setting can be described based on the time and place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major event can be described based on what happened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key detail is a piece of information in a text that aids comprehension of the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a character using his/her traits, actions, thoughts, and interactions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setting in a story using key details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major events in a story using key details</w:t>
            </w:r>
          </w:p>
        </w:tc>
      </w:tr>
      <w:tr w:rsidR="00D3574C" w:rsidRPr="00C54B5A" w:rsidTr="00862C58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D3574C" w:rsidRPr="00D3574C" w:rsidRDefault="00D3574C" w:rsidP="0086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hAnsi="Times New Roman" w:cs="Times New Roman"/>
                <w:b/>
                <w:sz w:val="24"/>
                <w:szCs w:val="24"/>
              </w:rPr>
              <w:t>Craft and Structure:</w:t>
            </w:r>
          </w:p>
          <w:p w:rsidR="00D3574C" w:rsidRPr="00D3574C" w:rsidRDefault="00862C58" w:rsidP="00D3574C">
            <w:pPr>
              <w:numPr>
                <w:ilvl w:val="0"/>
                <w:numId w:val="20"/>
              </w:numPr>
              <w:shd w:val="clear" w:color="auto" w:fill="FFFFFF"/>
              <w:spacing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CCSS.ELA-Literacy.RL.1.4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words and phrases in stories or poems that suggest feelings or appeal to the senses.</w:t>
            </w: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Sensory Words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Words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feelings are emotions or attitudes 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five senses are sight, hearing, smell, taste and touch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sensory words use the five senses to describe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feelings and senses using words or phrases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sensory words in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words in a text suggest or describe feelings</w:t>
            </w:r>
          </w:p>
        </w:tc>
      </w:tr>
      <w:tr w:rsidR="00D3574C" w:rsidRPr="00C54B5A" w:rsidTr="00862C58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</w:p>
          <w:p w:rsidR="00D3574C" w:rsidRPr="00D3574C" w:rsidRDefault="00862C58" w:rsidP="00D3574C">
            <w:pPr>
              <w:numPr>
                <w:ilvl w:val="0"/>
                <w:numId w:val="20"/>
              </w:numPr>
              <w:shd w:val="clear" w:color="auto" w:fill="FFFFFF"/>
              <w:spacing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CCSS.ELA-Literacy.RL.1.5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major differences between </w:t>
            </w:r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books that tell stories and books that give information, drawing on a wide r</w:t>
            </w:r>
            <w:r w:rsid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>eading of a range of text types.</w:t>
            </w: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Compare/Contrast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some books tell stories and some books give information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informational text is a piece of text that will teach some type of information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some informational texts have headings, tables of contents and glossaries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heading is the beginning of a section of informational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table of contents explains how a book is organized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glossary is an alphabetical list of vocabulary words and their definitions that is found at the back of the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story is told to entertain or to send a lesson or message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fiction refers to a story about imaginary events or people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the difference between books that tell stories that give information from many types of text</w:t>
            </w:r>
          </w:p>
        </w:tc>
      </w:tr>
      <w:tr w:rsidR="00D3574C" w:rsidRPr="00C54B5A" w:rsidTr="00862C58">
        <w:tc>
          <w:tcPr>
            <w:tcW w:w="1070" w:type="dxa"/>
          </w:tcPr>
          <w:p w:rsidR="00D3574C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3574C" w:rsidRPr="00C5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D3574C" w:rsidRDefault="00D3574C" w:rsidP="00D3574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Craft and Structure:</w:t>
            </w:r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574C" w:rsidRPr="00D3574C" w:rsidRDefault="00862C58" w:rsidP="00D3574C">
            <w:pPr>
              <w:numPr>
                <w:ilvl w:val="0"/>
                <w:numId w:val="20"/>
              </w:numPr>
              <w:shd w:val="clear" w:color="auto" w:fill="FFFFFF"/>
              <w:spacing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CCSS.ELA-Literacy.RL.1.6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who is telling the st</w:t>
            </w:r>
            <w:r w:rsid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>ory at various points in a text.</w:t>
            </w: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Narrator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View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stories can be told by characters or narrators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stories can be told by different characters at different times in the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who is telling the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when the character or narrator telling the story changes</w:t>
            </w:r>
          </w:p>
        </w:tc>
      </w:tr>
      <w:tr w:rsidR="00D3574C" w:rsidRPr="00C54B5A" w:rsidTr="00862C58">
        <w:trPr>
          <w:trHeight w:val="98"/>
        </w:trPr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Ideas:</w:t>
            </w:r>
            <w:r w:rsidRPr="00D3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CCSS.ELA-Literacy.RL.1.7</w:t>
              </w:r>
            </w:hyperlink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illustrations and details in a story to describe its characters, setting, or events.</w:t>
            </w:r>
          </w:p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Literature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use illustrations to describe and identify characters, settings and events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use details to describe and identify characters, settings and events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character is a person or creature in a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setting of a story if where and when the story takes place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illustrations in a story to identify and describe the characters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Use illustrations in a story to identify and describe the setting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illustrations in a story to describe the events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details in a story to identify and describe the character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details in a story to identify and describe the setting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details to describe the events in a story</w:t>
            </w:r>
          </w:p>
        </w:tc>
      </w:tr>
      <w:tr w:rsidR="00D3574C" w:rsidRPr="00C54B5A" w:rsidTr="00862C58">
        <w:trPr>
          <w:trHeight w:val="98"/>
        </w:trPr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(RL.1.8 not applicable to literature)</w:t>
            </w:r>
          </w:p>
          <w:p w:rsidR="00D3574C" w:rsidRPr="00D3574C" w:rsidRDefault="00D3574C" w:rsidP="0086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BFBFBF" w:themeFill="background1" w:themeFillShade="BF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shd w:val="clear" w:color="auto" w:fill="BFBFBF" w:themeFill="background1" w:themeFillShade="BF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4C" w:rsidRPr="00C54B5A" w:rsidTr="00862C58">
        <w:trPr>
          <w:trHeight w:val="98"/>
        </w:trPr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C54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CCSS.ELA-Literacy.RL.1.9</w:t>
              </w:r>
            </w:hyperlink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Compare and contrast the adventures and experiences of characters in stories.</w:t>
            </w: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 character is a person or creature in a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comparing is finding similarities between two or more ideas or objects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contrasting is finding differences between two or more ideas or objects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characters’ adventures and experiences in a story can be compared and contrasted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characters in a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characters’ adventures and experiences in stories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the adventures and experiences of characters in stories</w:t>
            </w:r>
          </w:p>
        </w:tc>
      </w:tr>
      <w:tr w:rsidR="00D3574C" w:rsidRPr="00C54B5A" w:rsidTr="00862C58">
        <w:trPr>
          <w:trHeight w:val="98"/>
        </w:trPr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D3574C" w:rsidRDefault="00D3574C" w:rsidP="0086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Range of Reading and Level of Text Complexity:</w:t>
            </w:r>
          </w:p>
          <w:p w:rsidR="00D3574C" w:rsidRPr="00D3574C" w:rsidRDefault="00862C58" w:rsidP="00862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D3574C" w:rsidRPr="00D3574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CCSS.ELA-Literacy.RL.1.10</w:t>
              </w:r>
            </w:hyperlink>
            <w:r w:rsidR="00D3574C" w:rsidRPr="00D3574C">
              <w:rPr>
                <w:rFonts w:ascii="Times New Roman" w:hAnsi="Times New Roman" w:cs="Times New Roman"/>
                <w:sz w:val="24"/>
                <w:szCs w:val="24"/>
              </w:rPr>
              <w:t xml:space="preserve"> With prompting and support, read prose and poetry of appropriate complexity for </w:t>
            </w:r>
            <w:r w:rsidR="00D3574C" w:rsidRPr="00D35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1.</w:t>
            </w:r>
          </w:p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Fluency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Prose/Poetry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Literature</w:t>
            </w: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</w:tc>
        <w:tc>
          <w:tcPr>
            <w:tcW w:w="7488" w:type="dxa"/>
          </w:tcPr>
          <w:p w:rsidR="00D3574C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difference between prose and poetry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write their central message or lesson using key details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describe characters, settings and major events using key details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figurative language is used in text to create mood and appeal to the senses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different people tell the story at different points (point of view)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what characters, setting and events are in a story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understand authors write their central message or lesson using key details in appropriately complex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understand authors describe characters, setting and major events using key details in appropriately complex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understand figurative language is used to create mood and appeal to the senses in appropriately complex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illustrations and details to describe characters, setting, and events in appropriately complex text</w:t>
            </w:r>
          </w:p>
          <w:p w:rsidR="00862C58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58" w:rsidRPr="00C54B5A" w:rsidRDefault="00862C58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 the experiences of the characters in appropriately complex text</w:t>
            </w:r>
          </w:p>
        </w:tc>
      </w:tr>
    </w:tbl>
    <w:p w:rsidR="00D3574C" w:rsidRPr="00C54B5A" w:rsidRDefault="00D3574C" w:rsidP="00D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74C" w:rsidRPr="00D3574C" w:rsidRDefault="00D3574C" w:rsidP="00D357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3574C">
        <w:rPr>
          <w:rFonts w:ascii="Times New Roman" w:hAnsi="Times New Roman" w:cs="Times New Roman"/>
          <w:b/>
          <w:sz w:val="40"/>
          <w:szCs w:val="40"/>
        </w:rPr>
        <w:t xml:space="preserve">CCSS ELA – Reading: </w:t>
      </w:r>
      <w:r>
        <w:rPr>
          <w:rFonts w:ascii="Times New Roman" w:hAnsi="Times New Roman" w:cs="Times New Roman"/>
          <w:b/>
          <w:sz w:val="40"/>
          <w:szCs w:val="40"/>
        </w:rPr>
        <w:t>Informational Text</w:t>
      </w:r>
    </w:p>
    <w:p w:rsidR="00D3574C" w:rsidRPr="00C54B5A" w:rsidRDefault="00D3574C" w:rsidP="00D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D3574C">
        <w:rPr>
          <w:rFonts w:ascii="Times New Roman" w:hAnsi="Times New Roman" w:cs="Times New Roman"/>
          <w:sz w:val="24"/>
          <w:szCs w:val="24"/>
          <w:highlight w:val="yellow"/>
        </w:rPr>
        <w:t>Grade 1</w:t>
      </w:r>
    </w:p>
    <w:p w:rsidR="00D3574C" w:rsidRPr="00C54B5A" w:rsidRDefault="00D3574C" w:rsidP="00D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908"/>
        <w:gridCol w:w="3150"/>
        <w:gridCol w:w="7488"/>
      </w:tblGrid>
      <w:tr w:rsidR="00D3574C" w:rsidRPr="00C54B5A" w:rsidTr="00B13869">
        <w:tc>
          <w:tcPr>
            <w:tcW w:w="1070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908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150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488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D3574C" w:rsidRPr="00C54B5A" w:rsidTr="00B13869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</w:p>
          <w:p w:rsidR="00D3574C" w:rsidRPr="00D3574C" w:rsidRDefault="00862C58" w:rsidP="00D357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CCSS.ELA-Literacy.RI.1.1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and answer questions about key details in a text.</w:t>
            </w:r>
          </w:p>
        </w:tc>
        <w:tc>
          <w:tcPr>
            <w:tcW w:w="3150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Explicit Information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Implicit Information</w:t>
            </w: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Ask/Answer Questions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to ask questions about an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many of the answers to questions can be found in the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key detail is a piece of information in a text that helps to understand it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words in a question give clues about what information is being asked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 questions about an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key details to respond to questions about an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questions about an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 out what information is being asked in an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comprehension of informational text by asking appropriate questions while reading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key words within a question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4C" w:rsidRPr="00C54B5A" w:rsidTr="00B13869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8" w:type="dxa"/>
          </w:tcPr>
          <w:p w:rsid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574C" w:rsidRPr="00D3574C" w:rsidRDefault="00862C58" w:rsidP="00D357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CCSS.ELA-Literacy.RI.1.2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the main topic and retell key details of a text.</w:t>
            </w:r>
          </w:p>
        </w:tc>
        <w:tc>
          <w:tcPr>
            <w:tcW w:w="3150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Topic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main topic is what an informational text is about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key detail is a piece of information that will help to understand the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Decide which parts of an informational text are the most important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out the main topic of an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Retell key details of an informational text</w:t>
            </w:r>
          </w:p>
        </w:tc>
      </w:tr>
      <w:tr w:rsidR="00D3574C" w:rsidRPr="00C54B5A" w:rsidTr="00B13869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 Ideas and Details:</w:t>
            </w:r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574C" w:rsidRPr="00D3574C" w:rsidRDefault="00862C58" w:rsidP="00D357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CCSS.ELA-Literacy.RI.1.3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the connection between two individuals, events, ideas, or pieces of information in a text.</w:t>
            </w:r>
          </w:p>
        </w:tc>
        <w:tc>
          <w:tcPr>
            <w:tcW w:w="3150" w:type="dxa"/>
          </w:tcPr>
          <w:p w:rsidR="00D3574C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Connections (text-to-text, text-to-self, text-to-world)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connection is a relationship between two parts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individuals, events, ideas and pieces of information from the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an author sometimes makes connections between two individuals, events, idea, or pieces of information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two individuals, events, ideas or pieces of information in a text are connected</w:t>
            </w:r>
          </w:p>
        </w:tc>
      </w:tr>
      <w:tr w:rsidR="00D3574C" w:rsidRPr="00C54B5A" w:rsidTr="00B13869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hAnsi="Times New Roman" w:cs="Times New Roman"/>
                <w:b/>
                <w:sz w:val="24"/>
                <w:szCs w:val="24"/>
              </w:rPr>
              <w:t>Craft and Structure:</w:t>
            </w:r>
            <w:r w:rsidRPr="00D3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74C" w:rsidRPr="00D3574C" w:rsidRDefault="00862C58" w:rsidP="00D357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CCSS.ELA-Literacy.RI.1.4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and answer questions </w:t>
            </w:r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help determine or clarify the meaning of words and phrases in a text.</w:t>
            </w:r>
          </w:p>
          <w:p w:rsidR="00D3574C" w:rsidRPr="00D3574C" w:rsidRDefault="00D3574C" w:rsidP="00D35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Ask/Answer Questions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Context Clues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in Context</w:t>
            </w: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Word Choice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a question has an answer and the answer is a statement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answer to a question may help to comprehend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context clues are words or sentences around an unfamiliar word used to clarify its meaning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 and answer questions about unknown words or phrases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clues to help answer questions or explain a word or phrase</w:t>
            </w:r>
          </w:p>
        </w:tc>
      </w:tr>
      <w:tr w:rsidR="00D3574C" w:rsidRPr="00C54B5A" w:rsidTr="00B13869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</w:p>
          <w:p w:rsidR="00D3574C" w:rsidRPr="00D3574C" w:rsidRDefault="00862C58" w:rsidP="00D357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CCSS.ELA-Literacy.RI.1.5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and use various text features (e.g., headings, tables of contents, glossaries, electronic menus, icons) to locate key facts or information in a text.</w:t>
            </w:r>
          </w:p>
        </w:tc>
        <w:tc>
          <w:tcPr>
            <w:tcW w:w="3150" w:type="dxa"/>
          </w:tcPr>
          <w:p w:rsidR="00D3574C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features are used to find key facts and information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use text features to point out important ideas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headings are words or groups of words used to break a page into sections and tell what the section is about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table of contents is a list at the beginning of the book that tells the reader where to find things – provides the reader with titles of different sections of the book and the page number for each section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glossaries are lists of important words and their meanings, found at the back of a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electronic menus guide a reader to specific topics within an electronic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icons are pictures representing specific files or software application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text features to locate specific facts or information in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various text features help readers gain information from a text</w:t>
            </w:r>
          </w:p>
        </w:tc>
      </w:tr>
      <w:tr w:rsidR="00D3574C" w:rsidRPr="00C54B5A" w:rsidTr="00B13869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8" w:type="dxa"/>
          </w:tcPr>
          <w:p w:rsid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Craft and Structure:</w:t>
            </w:r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574C" w:rsidRDefault="00862C58" w:rsidP="00D357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CCSS.ELA-Literacy.RI.1.6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Distinguish between information provided by pictures or other illustrations and information provided by the words in a text.</w:t>
            </w:r>
          </w:p>
          <w:p w:rsidR="00D3574C" w:rsidRPr="00D3574C" w:rsidRDefault="00D3574C" w:rsidP="00D357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Distinguish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Pictures/Illustrations</w:t>
            </w: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illustrations are pictures that match the words the author has written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information that is learned from a text comes from the words or from the illustrations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many times the words in a text give different information than the illustrations give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sometimes the words and the illustrations work together to give information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illustrations in a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what information is learned from an illustration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what information is learned from words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whether learned information comes from the words or illustrations in a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Decide if there is a need to look at the illustrations or the words to find out a particular piece of information</w:t>
            </w:r>
          </w:p>
        </w:tc>
      </w:tr>
      <w:tr w:rsidR="00D3574C" w:rsidRPr="00C54B5A" w:rsidTr="00B13869">
        <w:trPr>
          <w:trHeight w:val="98"/>
        </w:trPr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Ideas:</w:t>
            </w:r>
          </w:p>
          <w:p w:rsidR="00D3574C" w:rsidRPr="00D3574C" w:rsidRDefault="00862C58" w:rsidP="00D357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CCSS.ELA-Literacy.RI.1.7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the illustrations and details in a text to describe its key ideas.</w:t>
            </w:r>
          </w:p>
        </w:tc>
        <w:tc>
          <w:tcPr>
            <w:tcW w:w="3150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Features</w:t>
            </w: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informational text used many illustration types, including photographs and drawings, to show important information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informational text used details to support the main ideas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when informational text uses illustrations, like photographs, or drawing, they may be labeled and have captions to add details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captions are short explanations under a picture or visual that give more information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illustrations to explain key ideas from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details to describe the key ideas from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understand labels and captions that go with the illustrations to explain the key ideas from informational text</w:t>
            </w:r>
          </w:p>
        </w:tc>
      </w:tr>
      <w:tr w:rsidR="00D3574C" w:rsidRPr="00C54B5A" w:rsidTr="00B13869">
        <w:trPr>
          <w:trHeight w:val="98"/>
        </w:trPr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Integration of Knowledge and Ideas:</w:t>
            </w:r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CCSS.ELA-Literacy.RI.1.8</w:t>
              </w:r>
            </w:hyperlink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the </w:t>
            </w:r>
            <w:proofErr w:type="gramStart"/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>reasons an author gives</w:t>
            </w:r>
            <w:proofErr w:type="gramEnd"/>
            <w:r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support points in a text.</w:t>
            </w:r>
          </w:p>
          <w:p w:rsidR="00D3574C" w:rsidRPr="00D3574C" w:rsidRDefault="00D3574C" w:rsidP="00D3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Evidence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provide reasons to support their points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reasons an author gives to support points in a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points are pieces of information an author gives the reader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Pr="00C54B5A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how an author gives support for their points</w:t>
            </w:r>
          </w:p>
        </w:tc>
      </w:tr>
      <w:tr w:rsidR="00D3574C" w:rsidRPr="00C54B5A" w:rsidTr="00B13869">
        <w:trPr>
          <w:trHeight w:val="98"/>
        </w:trPr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8" w:type="dxa"/>
          </w:tcPr>
          <w:p w:rsidR="00D3574C" w:rsidRDefault="00D3574C" w:rsidP="00D357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3574C" w:rsidRPr="00D3574C" w:rsidRDefault="00862C58" w:rsidP="00D357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CCSS.ELA-Literacy.RI.1.9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Identify basic similarities in and differences between two texts on the same topic (e.g., in illustrations, descriptions, or procedures).</w:t>
            </w:r>
          </w:p>
        </w:tc>
        <w:tc>
          <w:tcPr>
            <w:tcW w:w="3150" w:type="dxa"/>
          </w:tcPr>
          <w:p w:rsidR="00D3574C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  <w:p w:rsidR="000068C5" w:rsidRPr="00C54B5A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Similar/Different</w:t>
            </w:r>
          </w:p>
        </w:tc>
        <w:tc>
          <w:tcPr>
            <w:tcW w:w="7488" w:type="dxa"/>
          </w:tcPr>
          <w:p w:rsidR="00D3574C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similarities are the ways in which two or more things are alike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differences are the ways in which two or more things are not alike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illustrations are pictures and diagrams that support the ideas presented in informational text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descriptions in informational text are words that describe ideas or things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procedures are ordered steps to do or make something</w:t>
            </w: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69" w:rsidRDefault="00B1386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a topic is what </w:t>
            </w:r>
            <w:r w:rsidR="000068C5">
              <w:rPr>
                <w:rFonts w:ascii="Times New Roman" w:hAnsi="Times New Roman" w:cs="Times New Roman"/>
                <w:sz w:val="24"/>
                <w:szCs w:val="24"/>
              </w:rPr>
              <w:t>the text is mainly about</w:t>
            </w: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similarities and differences between two informational texts on the same topic using the illustrations in the text</w:t>
            </w: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similarities and differences between two informational texts on the same topic using the descriptions in the text</w:t>
            </w: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Pr="00C54B5A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similarities and differences between two informational texts on the same topic using the procedures in the text</w:t>
            </w:r>
          </w:p>
        </w:tc>
      </w:tr>
      <w:tr w:rsidR="000068C5" w:rsidRPr="00C54B5A" w:rsidTr="00B13869">
        <w:trPr>
          <w:trHeight w:val="98"/>
        </w:trPr>
        <w:tc>
          <w:tcPr>
            <w:tcW w:w="1070" w:type="dxa"/>
          </w:tcPr>
          <w:p w:rsidR="000068C5" w:rsidRPr="00C54B5A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8" w:type="dxa"/>
          </w:tcPr>
          <w:p w:rsidR="000068C5" w:rsidRDefault="000068C5" w:rsidP="00D3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hAnsi="Times New Roman" w:cs="Times New Roman"/>
                <w:b/>
                <w:sz w:val="24"/>
                <w:szCs w:val="24"/>
              </w:rPr>
              <w:t>Range of Reading and Level of Text Complexity:</w:t>
            </w:r>
            <w:r w:rsidRPr="00D3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8C5" w:rsidRPr="00D3574C" w:rsidRDefault="000068C5" w:rsidP="00D35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D3574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CCSS.ELA-Literacy.RI.1.10</w:t>
              </w:r>
            </w:hyperlink>
            <w:r w:rsidRPr="00D3574C">
              <w:rPr>
                <w:rFonts w:ascii="Times New Roman" w:hAnsi="Times New Roman" w:cs="Times New Roman"/>
                <w:sz w:val="24"/>
                <w:szCs w:val="24"/>
              </w:rPr>
              <w:t xml:space="preserve"> With prompting and support, read informational texts appropriately complex for grade 1.</w:t>
            </w:r>
          </w:p>
          <w:p w:rsidR="000068C5" w:rsidRPr="00D3574C" w:rsidRDefault="000068C5" w:rsidP="00D3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Prose/Poetry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Literature</w:t>
            </w:r>
          </w:p>
          <w:p w:rsidR="000068C5" w:rsidRPr="00C54B5A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</w:tc>
        <w:tc>
          <w:tcPr>
            <w:tcW w:w="7488" w:type="dxa"/>
          </w:tcPr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difference between prose and poetry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write their central message or lesson using key details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authors describe characters, settings and major events using key details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figurative language is used in text to create mood and appeal to the senses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different people tell the story at different points (point of view)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what characters, setting and events are in a story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understand authors write their central message or lesson using key details in appropriately complex text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understand authors describe characters, setting and major events using key details in appropriately complex text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and understand figurative language is used to create mood and appeal to the senses in appropriately complex text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illustrations and details to describe characters, setting, and events in appropriately complex text</w:t>
            </w:r>
          </w:p>
          <w:p w:rsidR="000068C5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8C5" w:rsidRPr="00C54B5A" w:rsidRDefault="000068C5" w:rsidP="0000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 the experiences of the characters in appropriately complex text</w:t>
            </w:r>
          </w:p>
        </w:tc>
      </w:tr>
    </w:tbl>
    <w:p w:rsidR="00C35811" w:rsidRDefault="00C35811"/>
    <w:p w:rsidR="00D3574C" w:rsidRPr="00D3574C" w:rsidRDefault="00D3574C" w:rsidP="00D3574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3574C">
        <w:rPr>
          <w:rFonts w:ascii="Times New Roman" w:hAnsi="Times New Roman" w:cs="Times New Roman"/>
          <w:b/>
          <w:sz w:val="40"/>
          <w:szCs w:val="40"/>
        </w:rPr>
        <w:t xml:space="preserve">CCSS ELA – Reading: </w:t>
      </w:r>
      <w:r>
        <w:rPr>
          <w:rFonts w:ascii="Times New Roman" w:hAnsi="Times New Roman" w:cs="Times New Roman"/>
          <w:b/>
          <w:sz w:val="40"/>
          <w:szCs w:val="40"/>
        </w:rPr>
        <w:t>Foundational Skills</w:t>
      </w:r>
    </w:p>
    <w:p w:rsidR="00D3574C" w:rsidRPr="00C54B5A" w:rsidRDefault="00D3574C" w:rsidP="00D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5A"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D3574C">
        <w:rPr>
          <w:rFonts w:ascii="Times New Roman" w:hAnsi="Times New Roman" w:cs="Times New Roman"/>
          <w:sz w:val="24"/>
          <w:szCs w:val="24"/>
          <w:highlight w:val="yellow"/>
        </w:rPr>
        <w:t>Grade 1</w:t>
      </w:r>
    </w:p>
    <w:p w:rsidR="00D3574C" w:rsidRPr="00C54B5A" w:rsidRDefault="00D3574C" w:rsidP="00D3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908"/>
        <w:gridCol w:w="3150"/>
        <w:gridCol w:w="7488"/>
      </w:tblGrid>
      <w:tr w:rsidR="00D3574C" w:rsidRPr="00C54B5A" w:rsidTr="000068C5">
        <w:tc>
          <w:tcPr>
            <w:tcW w:w="1070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908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3150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488" w:type="dxa"/>
          </w:tcPr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D3574C" w:rsidRPr="00C54B5A" w:rsidRDefault="00D3574C" w:rsidP="00862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D3574C" w:rsidRPr="00C54B5A" w:rsidTr="000068C5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Print Concepts:</w:t>
            </w:r>
          </w:p>
          <w:p w:rsidR="00D3574C" w:rsidRPr="00D3574C" w:rsidRDefault="00862C58" w:rsidP="00D3574C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CCSS.ELA-Literacy.RF.1.1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 understanding of the organization and basic features of print.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CCSS.ELA-Literacy.RF.1.1a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 the distinguishing features of a sentence (e.g., first word, capitalization, </w:t>
            </w:r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ending punctuation).</w:t>
            </w:r>
          </w:p>
          <w:p w:rsidR="00D3574C" w:rsidRP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</w:tcPr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574C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 word</w:t>
            </w: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meaning of first and last</w:t>
            </w: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first word in a sentence begins with a capital letter</w:t>
            </w:r>
          </w:p>
          <w:p w:rsidR="000068C5" w:rsidRDefault="000068C5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sentences have an ending mark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Pr="00C54B5A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4C" w:rsidRPr="00C54B5A" w:rsidTr="000068C5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8" w:type="dxa"/>
          </w:tcPr>
          <w:p w:rsidR="00304429" w:rsidRDefault="00D3574C" w:rsidP="00304429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Phonological Awareness:</w:t>
            </w:r>
          </w:p>
          <w:p w:rsidR="00D3574C" w:rsidRPr="00304429" w:rsidRDefault="00862C58" w:rsidP="00304429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CCSS.ELA-Literacy.RF.1.2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Demonstrate understanding of spoken words, syllables, and sounds (phonemes).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CCSS.ELA-Literacy.RF.1.2a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Distinguish long from short vowel sounds in spoken single-syllable words.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CCSS.ELA-Literacy.RF.1.2b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Orally produce single-syllable words by blending sounds (phonemes), including consonant blends.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CCSS.ELA-Literacy.RF.1.2c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Isolate and pronounce initial, medial vowel, and final sounds (phonemes) in spoken single-syllable words.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CCSS.ELA-Literacy.RF.1.2d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Segment spoken single-syllable words into their complete sequence of individual sounds </w:t>
            </w:r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(phonemes).</w:t>
            </w:r>
          </w:p>
          <w:p w:rsidR="00D3574C" w:rsidRPr="00D3574C" w:rsidRDefault="00D3574C" w:rsidP="00D3574C">
            <w:pPr>
              <w:shd w:val="clear" w:color="auto" w:fill="FFFFFF"/>
              <w:spacing w:before="100" w:before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Vowels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Vowel Sounds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Sound Correspondence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Recognition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Sounds</w:t>
            </w:r>
          </w:p>
          <w:p w:rsidR="00304429" w:rsidRPr="00C54B5A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Phonological Awareness</w:t>
            </w:r>
          </w:p>
        </w:tc>
        <w:tc>
          <w:tcPr>
            <w:tcW w:w="7488" w:type="dxa"/>
          </w:tcPr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1.2a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vowels have different sounds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short vowel sounds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long vowel sounds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vowel sound in a word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1.2b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sounds work together to make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blend sounds in order (sequence) to make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1.2c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words are made up of sounds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words can be segmented into sounds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first sound in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middle vowel sound in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last sound in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first sound in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middle vowel sound in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the final sound in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1.2d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sounds work together to make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order of sounds in a word is important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words can be segmented into individual sounds</w:t>
            </w:r>
          </w:p>
          <w:p w:rsidR="00D3574C" w:rsidRPr="00C54B5A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segment all the sounds in words</w:t>
            </w:r>
          </w:p>
        </w:tc>
      </w:tr>
      <w:tr w:rsidR="00D3574C" w:rsidRPr="00C54B5A" w:rsidTr="000068C5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Phonics and Word Recognition:</w:t>
            </w:r>
          </w:p>
          <w:p w:rsidR="00D3574C" w:rsidRPr="00D3574C" w:rsidRDefault="00862C58" w:rsidP="00D3574C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and apply grade-level phonics and word analysis skills in decoding words.</w:t>
            </w:r>
          </w:p>
          <w:p w:rsidR="00D3574C" w:rsidRPr="00D3574C" w:rsidRDefault="00862C58" w:rsidP="00D3574C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before="100" w:beforeAutospacing="1" w:after="15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CCSS.ELA-Literacy.RF.1.3a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the spelling-sound correspondences for common consonant digraphs.</w:t>
            </w:r>
          </w:p>
          <w:p w:rsidR="00D3574C" w:rsidRPr="00D3574C" w:rsidRDefault="00862C58" w:rsidP="00D3574C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before="100" w:beforeAutospacing="1" w:after="15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CCSS.ELA-Literacy.RF.1.3b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Decode regularly spelled one-syllable words.</w:t>
            </w:r>
          </w:p>
          <w:p w:rsidR="00D3574C" w:rsidRPr="00D3574C" w:rsidRDefault="00862C58" w:rsidP="00D3574C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before="100" w:beforeAutospacing="1" w:after="15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CCSS.ELA-Literacy.RF.1.3c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final -e and common vowel team conventions for representing long vowel sounds.</w:t>
            </w:r>
          </w:p>
          <w:p w:rsidR="00D3574C" w:rsidRPr="00D3574C" w:rsidRDefault="00862C58" w:rsidP="00D3574C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before="100" w:beforeAutospacing="1" w:after="15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CCSS.ELA-Literacy.RF.1.3d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knowledge that every syllable must have a vowel sound to determine the number of syllables in a printed </w:t>
            </w:r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word.</w:t>
            </w:r>
          </w:p>
          <w:p w:rsidR="00D3574C" w:rsidRPr="00D3574C" w:rsidRDefault="00862C58" w:rsidP="00D3574C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before="100" w:beforeAutospacing="1" w:after="15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CCSS.ELA-Literacy.RF.1.3e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Decode two-syllable words following basic patterns by breaking the words into syllables.</w:t>
            </w:r>
          </w:p>
          <w:p w:rsidR="00D3574C" w:rsidRPr="00D3574C" w:rsidRDefault="00862C58" w:rsidP="00D3574C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before="100" w:beforeAutospacing="1" w:after="15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CCSS.ELA-Literacy.RF.1.3f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words with inflectional endings.</w:t>
            </w:r>
          </w:p>
          <w:p w:rsidR="00D3574C" w:rsidRPr="00A45586" w:rsidRDefault="00862C58" w:rsidP="00A45586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before="100" w:beforeAutospacing="1" w:after="150" w:line="24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CCSS.ELA-Literacy.RF.1.3g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Recognize and read grade-appropriate irregularly spelled words.</w:t>
            </w:r>
          </w:p>
        </w:tc>
        <w:tc>
          <w:tcPr>
            <w:tcW w:w="3150" w:type="dxa"/>
          </w:tcPr>
          <w:p w:rsidR="00D3574C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Consonants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Diagraphs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Syllables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Sound Correspondence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Recognition</w:t>
            </w:r>
          </w:p>
          <w:p w:rsidR="00304429" w:rsidRPr="00C54B5A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Phonics</w:t>
            </w:r>
          </w:p>
        </w:tc>
        <w:tc>
          <w:tcPr>
            <w:tcW w:w="7488" w:type="dxa"/>
          </w:tcPr>
          <w:p w:rsidR="00D3574C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consonant digraphs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each syllable has a vowel sound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inflectional endings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irregular words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knowledge of phonics and blending to decode words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regular and irregular words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1.3a:</w:t>
            </w:r>
          </w:p>
          <w:p w:rsidR="00304429" w:rsidRPr="00304429" w:rsidRDefault="00304429" w:rsidP="0030442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4429">
              <w:rPr>
                <w:rFonts w:ascii="Times New Roman" w:hAnsi="Times New Roman" w:cs="Times New Roman"/>
                <w:sz w:val="24"/>
                <w:szCs w:val="24"/>
              </w:rPr>
              <w:t>Know that sometimes two consonant letter can go together to make one sound</w:t>
            </w:r>
          </w:p>
          <w:p w:rsidR="00304429" w:rsidRPr="00304429" w:rsidRDefault="00304429" w:rsidP="0030442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4429">
              <w:rPr>
                <w:rFonts w:ascii="Times New Roman" w:hAnsi="Times New Roman" w:cs="Times New Roman"/>
                <w:sz w:val="24"/>
                <w:szCs w:val="24"/>
              </w:rPr>
              <w:t>Identify which two consonant letters go together to make one sound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1.3b: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sounds together to read words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all consonant sounds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all short vowel sounds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all long vowel sounds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short and long vowel patterns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sound(s) of common spelling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spelling in words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one-syllable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1.3c: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long vowel sounds can be spelled in different ways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the final –e spelling pattern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two or more letters can make one vowel sound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vowel teams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vowels in words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1.3d: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syllable is a word or part of a word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 syllable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every syllable has only one vowel sound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vowel pattern in a syllable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what is known about syllables to identify the number of syllables in a word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1.3f: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inflectional endings change the form of the word, but not the meaning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inflectional endings are word parts attached to the root/base word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endings at the end of a root/base word are suffixes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inflectional endings in words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three different pronunciations for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</w:p>
          <w:p w:rsidR="00304429" w:rsidRDefault="00304429" w:rsidP="003044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 words with inflectional endings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words with inflectional endings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1.3g: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some spelling patterns do not occur often in words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some words cannot be decoded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words with irregular spellings</w:t>
            </w:r>
          </w:p>
          <w:p w:rsidR="00304429" w:rsidRPr="00304429" w:rsidRDefault="00304429" w:rsidP="003044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irregularly spelled words</w:t>
            </w:r>
          </w:p>
        </w:tc>
      </w:tr>
      <w:tr w:rsidR="00D3574C" w:rsidRPr="00C54B5A" w:rsidTr="000068C5">
        <w:tc>
          <w:tcPr>
            <w:tcW w:w="1070" w:type="dxa"/>
          </w:tcPr>
          <w:p w:rsidR="00D3574C" w:rsidRPr="00C54B5A" w:rsidRDefault="00D3574C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8" w:type="dxa"/>
          </w:tcPr>
          <w:p w:rsidR="00D3574C" w:rsidRPr="00D3574C" w:rsidRDefault="00D3574C" w:rsidP="00D35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4C">
              <w:rPr>
                <w:rFonts w:ascii="Times New Roman" w:hAnsi="Times New Roman" w:cs="Times New Roman"/>
                <w:b/>
                <w:sz w:val="24"/>
                <w:szCs w:val="24"/>
              </w:rPr>
              <w:t>Fluency:</w:t>
            </w:r>
          </w:p>
          <w:p w:rsidR="00D3574C" w:rsidRPr="00D3574C" w:rsidRDefault="00862C58" w:rsidP="00D3574C">
            <w:p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CCSS.ELA-Literacy.RF.1.4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with sufficient accuracy and fluency to support comprehension.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CCSS.ELA-Literacy.RF.1.4a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grade-level text with purpose and understanding.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CCSS.ELA-Literacy.RF.1.4b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</w:t>
            </w:r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grade-level text orally with accuracy, appropriate rate, and expression on successive readings.</w:t>
            </w:r>
          </w:p>
          <w:p w:rsidR="00D3574C" w:rsidRPr="00D3574C" w:rsidRDefault="00862C58" w:rsidP="00D3574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D3574C" w:rsidRPr="00D3574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CCSS.ELA-Literacy.RF.1.4c</w:t>
              </w:r>
            </w:hyperlink>
            <w:r w:rsidR="00D3574C" w:rsidRPr="00D35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context to confirm or self-correct word recognition and understanding, rereading as necessary.</w:t>
            </w:r>
          </w:p>
          <w:p w:rsidR="00D3574C" w:rsidRPr="00D3574C" w:rsidRDefault="00D3574C" w:rsidP="00D35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D3574C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Fluency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  <w:p w:rsidR="00304429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304429" w:rsidRPr="00C54B5A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Automaticity</w:t>
            </w:r>
            <w:bookmarkStart w:id="0" w:name="_GoBack"/>
            <w:bookmarkEnd w:id="0"/>
          </w:p>
        </w:tc>
        <w:tc>
          <w:tcPr>
            <w:tcW w:w="7488" w:type="dxa"/>
          </w:tcPr>
          <w:p w:rsidR="00D3574C" w:rsidRDefault="00304429" w:rsidP="0086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1.4a: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print has a message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there are different reasons for reading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a purpose for reading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Orally read first grade text for a specific purpose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Tell or explain about what is read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1.4b: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with few or no errors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at an appropriate rate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with expression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improves with repeated readings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automaticity means to read words quickly and easily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 rate of reading to match the purpose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orally with automaticity (accuracy and rate)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orally with expression</w:t>
            </w: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29" w:rsidRDefault="00304429" w:rsidP="0030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1.4c: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strategies for decoding words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rereading can improve understanding of a text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to confirm the pronunciation of a word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to confirm what is read makes sense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Reread if something does not make sense</w:t>
            </w:r>
          </w:p>
          <w:p w:rsidR="00304429" w:rsidRDefault="00304429" w:rsidP="0030442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changes to improve understanding after reading</w:t>
            </w:r>
          </w:p>
          <w:p w:rsidR="00304429" w:rsidRPr="00304429" w:rsidRDefault="00304429" w:rsidP="0030442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corrections while reading orally</w:t>
            </w:r>
          </w:p>
        </w:tc>
      </w:tr>
    </w:tbl>
    <w:p w:rsidR="00D3574C" w:rsidRDefault="00D3574C"/>
    <w:sectPr w:rsidR="00D3574C" w:rsidSect="00862C58">
      <w:footerReference w:type="default" r:id="rId4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C5" w:rsidRDefault="000068C5">
      <w:pPr>
        <w:spacing w:after="0" w:line="240" w:lineRule="auto"/>
      </w:pPr>
      <w:r>
        <w:separator/>
      </w:r>
    </w:p>
  </w:endnote>
  <w:endnote w:type="continuationSeparator" w:id="0">
    <w:p w:rsidR="000068C5" w:rsidRDefault="0000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C5" w:rsidRDefault="000068C5" w:rsidP="00862C58">
    <w:pPr>
      <w:pStyle w:val="Footer"/>
      <w:jc w:val="right"/>
    </w:pPr>
    <w:r>
      <w:t>UCLA PLI Leadership Project: CCSS ELA, N. Scheppers</w:t>
    </w:r>
  </w:p>
  <w:p w:rsidR="000068C5" w:rsidRDefault="00006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C5" w:rsidRDefault="000068C5">
      <w:pPr>
        <w:spacing w:after="0" w:line="240" w:lineRule="auto"/>
      </w:pPr>
      <w:r>
        <w:separator/>
      </w:r>
    </w:p>
  </w:footnote>
  <w:footnote w:type="continuationSeparator" w:id="0">
    <w:p w:rsidR="000068C5" w:rsidRDefault="0000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840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030D9"/>
    <w:multiLevelType w:val="hybridMultilevel"/>
    <w:tmpl w:val="7540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560C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428F2"/>
    <w:multiLevelType w:val="hybridMultilevel"/>
    <w:tmpl w:val="F208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3A5A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081E"/>
    <w:multiLevelType w:val="hybridMultilevel"/>
    <w:tmpl w:val="FDCAB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BF1891"/>
    <w:multiLevelType w:val="hybridMultilevel"/>
    <w:tmpl w:val="6826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F7F0E"/>
    <w:multiLevelType w:val="hybridMultilevel"/>
    <w:tmpl w:val="124C5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9B1F81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641FD"/>
    <w:multiLevelType w:val="hybridMultilevel"/>
    <w:tmpl w:val="8474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B46F2"/>
    <w:multiLevelType w:val="hybridMultilevel"/>
    <w:tmpl w:val="D53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17E1A"/>
    <w:multiLevelType w:val="multilevel"/>
    <w:tmpl w:val="18B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F73E5"/>
    <w:multiLevelType w:val="hybridMultilevel"/>
    <w:tmpl w:val="CB6C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80672"/>
    <w:multiLevelType w:val="hybridMultilevel"/>
    <w:tmpl w:val="CC40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D462B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F2ED7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0A767B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8B13BD"/>
    <w:multiLevelType w:val="hybridMultilevel"/>
    <w:tmpl w:val="BC64D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427BC1"/>
    <w:multiLevelType w:val="hybridMultilevel"/>
    <w:tmpl w:val="D9D0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C48B6"/>
    <w:multiLevelType w:val="hybridMultilevel"/>
    <w:tmpl w:val="7922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A20D8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B96032"/>
    <w:multiLevelType w:val="hybridMultilevel"/>
    <w:tmpl w:val="59FE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85554"/>
    <w:multiLevelType w:val="multilevel"/>
    <w:tmpl w:val="988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0B7EC0"/>
    <w:multiLevelType w:val="hybridMultilevel"/>
    <w:tmpl w:val="BF467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A66237"/>
    <w:multiLevelType w:val="hybridMultilevel"/>
    <w:tmpl w:val="4BA0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016A5"/>
    <w:multiLevelType w:val="hybridMultilevel"/>
    <w:tmpl w:val="D7E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00320"/>
    <w:multiLevelType w:val="hybridMultilevel"/>
    <w:tmpl w:val="30A6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F03DB"/>
    <w:multiLevelType w:val="multilevel"/>
    <w:tmpl w:val="0E5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C25BBC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59378C"/>
    <w:multiLevelType w:val="hybridMultilevel"/>
    <w:tmpl w:val="7B9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945A7"/>
    <w:multiLevelType w:val="multilevel"/>
    <w:tmpl w:val="59F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D5FCA"/>
    <w:multiLevelType w:val="hybridMultilevel"/>
    <w:tmpl w:val="3FD8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28"/>
  </w:num>
  <w:num w:numId="8">
    <w:abstractNumId w:val="25"/>
  </w:num>
  <w:num w:numId="9">
    <w:abstractNumId w:val="5"/>
  </w:num>
  <w:num w:numId="10">
    <w:abstractNumId w:val="26"/>
  </w:num>
  <w:num w:numId="11">
    <w:abstractNumId w:val="17"/>
  </w:num>
  <w:num w:numId="12">
    <w:abstractNumId w:val="23"/>
  </w:num>
  <w:num w:numId="13">
    <w:abstractNumId w:val="7"/>
  </w:num>
  <w:num w:numId="14">
    <w:abstractNumId w:val="4"/>
  </w:num>
  <w:num w:numId="15">
    <w:abstractNumId w:val="16"/>
  </w:num>
  <w:num w:numId="16">
    <w:abstractNumId w:val="8"/>
  </w:num>
  <w:num w:numId="17">
    <w:abstractNumId w:val="29"/>
  </w:num>
  <w:num w:numId="18">
    <w:abstractNumId w:val="24"/>
  </w:num>
  <w:num w:numId="19">
    <w:abstractNumId w:val="14"/>
  </w:num>
  <w:num w:numId="20">
    <w:abstractNumId w:val="30"/>
  </w:num>
  <w:num w:numId="21">
    <w:abstractNumId w:val="0"/>
  </w:num>
  <w:num w:numId="22">
    <w:abstractNumId w:val="6"/>
  </w:num>
  <w:num w:numId="23">
    <w:abstractNumId w:val="19"/>
  </w:num>
  <w:num w:numId="24">
    <w:abstractNumId w:val="31"/>
  </w:num>
  <w:num w:numId="25">
    <w:abstractNumId w:val="18"/>
  </w:num>
  <w:num w:numId="26">
    <w:abstractNumId w:val="10"/>
  </w:num>
  <w:num w:numId="27">
    <w:abstractNumId w:val="1"/>
  </w:num>
  <w:num w:numId="28">
    <w:abstractNumId w:val="21"/>
  </w:num>
  <w:num w:numId="29">
    <w:abstractNumId w:val="9"/>
  </w:num>
  <w:num w:numId="30">
    <w:abstractNumId w:val="3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4C"/>
    <w:rsid w:val="000068C5"/>
    <w:rsid w:val="00304429"/>
    <w:rsid w:val="006523DE"/>
    <w:rsid w:val="00687559"/>
    <w:rsid w:val="00862C58"/>
    <w:rsid w:val="00A45586"/>
    <w:rsid w:val="00B13869"/>
    <w:rsid w:val="00C35811"/>
    <w:rsid w:val="00D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3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4C"/>
  </w:style>
  <w:style w:type="character" w:styleId="Hyperlink">
    <w:name w:val="Hyperlink"/>
    <w:basedOn w:val="DefaultParagraphFont"/>
    <w:uiPriority w:val="99"/>
    <w:semiHidden/>
    <w:unhideWhenUsed/>
    <w:rsid w:val="00D3574C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3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35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4C"/>
  </w:style>
  <w:style w:type="character" w:styleId="Hyperlink">
    <w:name w:val="Hyperlink"/>
    <w:basedOn w:val="DefaultParagraphFont"/>
    <w:uiPriority w:val="99"/>
    <w:semiHidden/>
    <w:unhideWhenUsed/>
    <w:rsid w:val="00D3574C"/>
    <w:rPr>
      <w:strike w:val="0"/>
      <w:dstrike w:val="0"/>
      <w:color w:val="8A200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3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914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374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189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199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154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2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84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31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93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14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L/1/1/" TargetMode="External"/><Relationship Id="rId13" Type="http://schemas.openxmlformats.org/officeDocument/2006/relationships/hyperlink" Target="http://www.corestandards.org/ELA-Literacy/RL/1/6/" TargetMode="External"/><Relationship Id="rId18" Type="http://schemas.openxmlformats.org/officeDocument/2006/relationships/hyperlink" Target="http://www.corestandards.org/ELA-Literacy/RI/1/2/" TargetMode="External"/><Relationship Id="rId26" Type="http://schemas.openxmlformats.org/officeDocument/2006/relationships/hyperlink" Target="http://www.corestandards.org/ELA-Literacy/RI/1/10/" TargetMode="External"/><Relationship Id="rId39" Type="http://schemas.openxmlformats.org/officeDocument/2006/relationships/hyperlink" Target="http://www.corestandards.org/ELA-Literacy/RF/1/3/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restandards.org/ELA-Literacy/RI/1/5/" TargetMode="External"/><Relationship Id="rId34" Type="http://schemas.openxmlformats.org/officeDocument/2006/relationships/hyperlink" Target="http://www.corestandards.org/ELA-Literacy/RF/1/3/" TargetMode="External"/><Relationship Id="rId42" Type="http://schemas.openxmlformats.org/officeDocument/2006/relationships/hyperlink" Target="http://www.corestandards.org/ELA-Literacy/RF/1/4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restandards.org/ELA-Literacy/RL/1/5/" TargetMode="External"/><Relationship Id="rId17" Type="http://schemas.openxmlformats.org/officeDocument/2006/relationships/hyperlink" Target="http://www.corestandards.org/ELA-Literacy/RI/1/1/" TargetMode="External"/><Relationship Id="rId25" Type="http://schemas.openxmlformats.org/officeDocument/2006/relationships/hyperlink" Target="http://www.corestandards.org/ELA-Literacy/RI/1/9/" TargetMode="External"/><Relationship Id="rId33" Type="http://schemas.openxmlformats.org/officeDocument/2006/relationships/hyperlink" Target="http://www.corestandards.org/ELA-Literacy/RF/1/2/d/" TargetMode="External"/><Relationship Id="rId38" Type="http://schemas.openxmlformats.org/officeDocument/2006/relationships/hyperlink" Target="http://www.corestandards.org/ELA-Literacy/RF/1/3/d/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RL/1/10/" TargetMode="External"/><Relationship Id="rId20" Type="http://schemas.openxmlformats.org/officeDocument/2006/relationships/hyperlink" Target="http://www.corestandards.org/ELA-Literacy/RI/1/4/" TargetMode="External"/><Relationship Id="rId29" Type="http://schemas.openxmlformats.org/officeDocument/2006/relationships/hyperlink" Target="http://www.corestandards.org/ELA-Literacy/RF/1/2/" TargetMode="External"/><Relationship Id="rId41" Type="http://schemas.openxmlformats.org/officeDocument/2006/relationships/hyperlink" Target="http://www.corestandards.org/ELA-Literacy/RF/1/3/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restandards.org/ELA-Literacy/RL/1/4/" TargetMode="External"/><Relationship Id="rId24" Type="http://schemas.openxmlformats.org/officeDocument/2006/relationships/hyperlink" Target="http://www.corestandards.org/ELA-Literacy/RI/1/8/" TargetMode="External"/><Relationship Id="rId32" Type="http://schemas.openxmlformats.org/officeDocument/2006/relationships/hyperlink" Target="http://www.corestandards.org/ELA-Literacy/RF/1/2/c/" TargetMode="External"/><Relationship Id="rId37" Type="http://schemas.openxmlformats.org/officeDocument/2006/relationships/hyperlink" Target="http://www.corestandards.org/ELA-Literacy/RF/1/3/c/" TargetMode="External"/><Relationship Id="rId40" Type="http://schemas.openxmlformats.org/officeDocument/2006/relationships/hyperlink" Target="http://www.corestandards.org/ELA-Literacy/RF/1/3/f/" TargetMode="External"/><Relationship Id="rId45" Type="http://schemas.openxmlformats.org/officeDocument/2006/relationships/hyperlink" Target="http://www.corestandards.org/ELA-Literacy/RF/1/4/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estandards.org/ELA-Literacy/RL/1/9/" TargetMode="External"/><Relationship Id="rId23" Type="http://schemas.openxmlformats.org/officeDocument/2006/relationships/hyperlink" Target="http://www.corestandards.org/ELA-Literacy/RI/1/7/" TargetMode="External"/><Relationship Id="rId28" Type="http://schemas.openxmlformats.org/officeDocument/2006/relationships/hyperlink" Target="http://www.corestandards.org/ELA-Literacy/RF/1/1/a/" TargetMode="External"/><Relationship Id="rId36" Type="http://schemas.openxmlformats.org/officeDocument/2006/relationships/hyperlink" Target="http://www.corestandards.org/ELA-Literacy/RF/1/3/b/" TargetMode="External"/><Relationship Id="rId10" Type="http://schemas.openxmlformats.org/officeDocument/2006/relationships/hyperlink" Target="http://www.corestandards.org/ELA-Literacy/RL/1/3/" TargetMode="External"/><Relationship Id="rId19" Type="http://schemas.openxmlformats.org/officeDocument/2006/relationships/hyperlink" Target="http://www.corestandards.org/ELA-Literacy/RI/1/3/" TargetMode="External"/><Relationship Id="rId31" Type="http://schemas.openxmlformats.org/officeDocument/2006/relationships/hyperlink" Target="http://www.corestandards.org/ELA-Literacy/RF/1/2/b/" TargetMode="External"/><Relationship Id="rId44" Type="http://schemas.openxmlformats.org/officeDocument/2006/relationships/hyperlink" Target="http://www.corestandards.org/ELA-Literacy/RF/1/4/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RL/1/2/" TargetMode="External"/><Relationship Id="rId14" Type="http://schemas.openxmlformats.org/officeDocument/2006/relationships/hyperlink" Target="http://www.corestandards.org/ELA-Literacy/RL/1/7/" TargetMode="External"/><Relationship Id="rId22" Type="http://schemas.openxmlformats.org/officeDocument/2006/relationships/hyperlink" Target="http://www.corestandards.org/ELA-Literacy/RI/1/6/" TargetMode="External"/><Relationship Id="rId27" Type="http://schemas.openxmlformats.org/officeDocument/2006/relationships/hyperlink" Target="http://www.corestandards.org/ELA-Literacy/RF/1/1/" TargetMode="External"/><Relationship Id="rId30" Type="http://schemas.openxmlformats.org/officeDocument/2006/relationships/hyperlink" Target="http://www.corestandards.org/ELA-Literacy/RF/1/2/a/" TargetMode="External"/><Relationship Id="rId35" Type="http://schemas.openxmlformats.org/officeDocument/2006/relationships/hyperlink" Target="http://www.corestandards.org/ELA-Literacy/RF/1/3/a/" TargetMode="External"/><Relationship Id="rId43" Type="http://schemas.openxmlformats.org/officeDocument/2006/relationships/hyperlink" Target="http://www.corestandards.org/ELA-Literacy/RF/1/4/a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Scheppers</dc:creator>
  <cp:lastModifiedBy>Nicole Scheppers</cp:lastModifiedBy>
  <cp:revision>4</cp:revision>
  <dcterms:created xsi:type="dcterms:W3CDTF">2013-10-25T20:10:00Z</dcterms:created>
  <dcterms:modified xsi:type="dcterms:W3CDTF">2013-10-25T21:21:00Z</dcterms:modified>
</cp:coreProperties>
</file>