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1F3" w:rsidRPr="007963B3" w:rsidRDefault="00FC41F3" w:rsidP="00FC41F3">
      <w:pPr>
        <w:spacing w:after="0" w:line="240" w:lineRule="auto"/>
        <w:jc w:val="center"/>
        <w:rPr>
          <w:rFonts w:ascii="Trebuchet MS" w:eastAsia="Times New Roman" w:hAnsi="Trebuchet MS" w:cs="Times New Roman"/>
          <w:b/>
          <w:color w:val="000000"/>
          <w:sz w:val="48"/>
          <w:szCs w:val="48"/>
          <w:u w:val="single"/>
        </w:rPr>
      </w:pPr>
      <w:r w:rsidRPr="007963B3">
        <w:rPr>
          <w:rFonts w:ascii="Trebuchet MS" w:eastAsia="Times New Roman" w:hAnsi="Trebuchet MS" w:cs="Times New Roman"/>
          <w:b/>
          <w:color w:val="000000"/>
          <w:sz w:val="48"/>
          <w:szCs w:val="48"/>
          <w:u w:val="single"/>
        </w:rPr>
        <w:t>Compare/Contrast Essay Examples:</w:t>
      </w:r>
    </w:p>
    <w:p w:rsidR="00FC41F3" w:rsidRPr="007963B3" w:rsidRDefault="00FC41F3" w:rsidP="00FC41F3">
      <w:pPr>
        <w:spacing w:after="0" w:line="240" w:lineRule="auto"/>
        <w:jc w:val="center"/>
        <w:rPr>
          <w:rFonts w:ascii="Trebuchet MS" w:eastAsia="Times New Roman" w:hAnsi="Trebuchet MS" w:cs="Times New Roman"/>
          <w:b/>
          <w:color w:val="000000"/>
          <w:sz w:val="48"/>
          <w:szCs w:val="48"/>
          <w:u w:val="single"/>
        </w:rPr>
      </w:pPr>
    </w:p>
    <w:p w:rsidR="00FC41F3" w:rsidRPr="007963B3" w:rsidRDefault="00FC41F3" w:rsidP="00FC41F3">
      <w:pPr>
        <w:spacing w:after="0" w:line="240" w:lineRule="auto"/>
        <w:jc w:val="center"/>
        <w:rPr>
          <w:rFonts w:ascii="Trebuchet MS" w:eastAsia="Times New Roman" w:hAnsi="Trebuchet MS" w:cs="Times New Roman"/>
          <w:b/>
          <w:color w:val="000000"/>
          <w:sz w:val="48"/>
          <w:szCs w:val="48"/>
          <w:u w:val="single"/>
        </w:rPr>
      </w:pPr>
    </w:p>
    <w:p w:rsidR="007963B3" w:rsidRPr="007963B3" w:rsidRDefault="007963B3" w:rsidP="00FC41F3">
      <w:pPr>
        <w:spacing w:after="0" w:line="240" w:lineRule="auto"/>
        <w:rPr>
          <w:rFonts w:ascii="Trebuchet MS" w:eastAsia="Times New Roman" w:hAnsi="Trebuchet MS" w:cs="Times New Roman"/>
          <w:color w:val="000000"/>
          <w:sz w:val="48"/>
          <w:szCs w:val="48"/>
          <w:u w:val="single"/>
        </w:rPr>
      </w:pPr>
      <w:r>
        <w:rPr>
          <w:rFonts w:ascii="Trebuchet MS" w:eastAsia="Times New Roman" w:hAnsi="Trebuchet MS" w:cs="Times New Roman"/>
          <w:color w:val="000000"/>
          <w:sz w:val="48"/>
          <w:szCs w:val="48"/>
        </w:rPr>
        <w:t>Zoom! Off to vacation we go, as the plane takes off</w:t>
      </w:r>
      <w:r w:rsidR="00FC41F3" w:rsidRPr="007963B3">
        <w:rPr>
          <w:rFonts w:ascii="Trebuchet MS" w:eastAsia="Times New Roman" w:hAnsi="Trebuchet MS" w:cs="Times New Roman"/>
          <w:color w:val="000000"/>
          <w:sz w:val="48"/>
          <w:szCs w:val="48"/>
        </w:rPr>
        <w:t>.</w:t>
      </w:r>
      <w:r>
        <w:rPr>
          <w:rFonts w:ascii="Trebuchet MS" w:eastAsia="Times New Roman" w:hAnsi="Trebuchet MS" w:cs="Times New Roman"/>
          <w:color w:val="000000"/>
          <w:sz w:val="48"/>
          <w:szCs w:val="48"/>
        </w:rPr>
        <w:t xml:space="preserve"> People look forward to their vacations. They have</w:t>
      </w:r>
      <w:r w:rsidR="00FC41F3" w:rsidRPr="007963B3">
        <w:rPr>
          <w:rFonts w:ascii="Trebuchet MS" w:eastAsia="Times New Roman" w:hAnsi="Trebuchet MS" w:cs="Times New Roman"/>
          <w:color w:val="000000"/>
          <w:sz w:val="48"/>
          <w:szCs w:val="48"/>
        </w:rPr>
        <w:t xml:space="preserve"> many options to choose</w:t>
      </w:r>
      <w:r>
        <w:rPr>
          <w:rFonts w:ascii="Trebuchet MS" w:eastAsia="Times New Roman" w:hAnsi="Trebuchet MS" w:cs="Times New Roman"/>
          <w:color w:val="000000"/>
          <w:sz w:val="48"/>
          <w:szCs w:val="48"/>
        </w:rPr>
        <w:t xml:space="preserve"> from</w:t>
      </w:r>
      <w:r w:rsidR="00FC41F3" w:rsidRPr="007963B3">
        <w:rPr>
          <w:rFonts w:ascii="Trebuchet MS" w:eastAsia="Times New Roman" w:hAnsi="Trebuchet MS" w:cs="Times New Roman"/>
          <w:color w:val="000000"/>
          <w:sz w:val="48"/>
          <w:szCs w:val="48"/>
        </w:rPr>
        <w:t xml:space="preserve">. </w:t>
      </w:r>
      <w:r>
        <w:rPr>
          <w:rFonts w:ascii="Trebuchet MS" w:eastAsia="Times New Roman" w:hAnsi="Trebuchet MS" w:cs="Times New Roman"/>
          <w:color w:val="000000"/>
          <w:sz w:val="48"/>
          <w:szCs w:val="48"/>
        </w:rPr>
        <w:t>T</w:t>
      </w:r>
      <w:r w:rsidR="00FC41F3" w:rsidRPr="007963B3">
        <w:rPr>
          <w:rFonts w:ascii="Trebuchet MS" w:eastAsia="Times New Roman" w:hAnsi="Trebuchet MS" w:cs="Times New Roman"/>
          <w:color w:val="000000"/>
          <w:sz w:val="48"/>
          <w:szCs w:val="48"/>
        </w:rPr>
        <w:t>wo</w:t>
      </w:r>
      <w:r>
        <w:rPr>
          <w:rFonts w:ascii="Trebuchet MS" w:eastAsia="Times New Roman" w:hAnsi="Trebuchet MS" w:cs="Times New Roman"/>
          <w:color w:val="000000"/>
          <w:sz w:val="48"/>
          <w:szCs w:val="48"/>
        </w:rPr>
        <w:t xml:space="preserve"> of the</w:t>
      </w:r>
      <w:r w:rsidR="00FC41F3" w:rsidRPr="007963B3">
        <w:rPr>
          <w:rFonts w:ascii="Trebuchet MS" w:eastAsia="Times New Roman" w:hAnsi="Trebuchet MS" w:cs="Times New Roman"/>
          <w:color w:val="000000"/>
          <w:sz w:val="48"/>
          <w:szCs w:val="48"/>
        </w:rPr>
        <w:t xml:space="preserve"> most common places peo</w:t>
      </w:r>
      <w:r>
        <w:rPr>
          <w:rFonts w:ascii="Trebuchet MS" w:eastAsia="Times New Roman" w:hAnsi="Trebuchet MS" w:cs="Times New Roman"/>
          <w:color w:val="000000"/>
          <w:sz w:val="48"/>
          <w:szCs w:val="48"/>
        </w:rPr>
        <w:t xml:space="preserve">ple choose from </w:t>
      </w:r>
      <w:r w:rsidR="00FC41F3" w:rsidRPr="007963B3">
        <w:rPr>
          <w:rFonts w:ascii="Trebuchet MS" w:eastAsia="Times New Roman" w:hAnsi="Trebuchet MS" w:cs="Times New Roman"/>
          <w:color w:val="000000"/>
          <w:sz w:val="48"/>
          <w:szCs w:val="48"/>
        </w:rPr>
        <w:t>are the beaches and the mountains. Both places offer a variety of fun activities.</w:t>
      </w:r>
      <w:r>
        <w:rPr>
          <w:rFonts w:ascii="Trebuchet MS" w:eastAsia="Times New Roman" w:hAnsi="Trebuchet MS" w:cs="Times New Roman"/>
          <w:color w:val="000000"/>
          <w:sz w:val="48"/>
          <w:szCs w:val="48"/>
        </w:rPr>
        <w:t xml:space="preserve"> </w:t>
      </w:r>
      <w:r w:rsidRPr="007963B3">
        <w:rPr>
          <w:rFonts w:ascii="Trebuchet MS" w:eastAsia="Times New Roman" w:hAnsi="Trebuchet MS" w:cs="Times New Roman"/>
          <w:color w:val="000000"/>
          <w:sz w:val="48"/>
          <w:szCs w:val="48"/>
          <w:u w:val="single"/>
        </w:rPr>
        <w:t>Due to climate there are many different activities that one can partake in at the beach as opposed to the mountains.</w:t>
      </w:r>
    </w:p>
    <w:p w:rsidR="007963B3" w:rsidRDefault="007963B3" w:rsidP="00FC41F3">
      <w:pPr>
        <w:spacing w:before="100" w:beforeAutospacing="1" w:after="100" w:afterAutospacing="1" w:line="240" w:lineRule="auto"/>
        <w:rPr>
          <w:rFonts w:ascii="Trebuchet MS" w:eastAsia="Times New Roman" w:hAnsi="Trebuchet MS" w:cs="Times New Roman"/>
          <w:color w:val="000000"/>
          <w:sz w:val="48"/>
          <w:szCs w:val="48"/>
        </w:rPr>
      </w:pPr>
    </w:p>
    <w:p w:rsidR="007963B3" w:rsidRDefault="007963B3" w:rsidP="00FC41F3">
      <w:pPr>
        <w:spacing w:before="100" w:beforeAutospacing="1" w:after="100" w:afterAutospacing="1" w:line="240" w:lineRule="auto"/>
        <w:rPr>
          <w:rFonts w:ascii="Trebuchet MS" w:eastAsia="Times New Roman" w:hAnsi="Trebuchet MS" w:cs="Times New Roman"/>
          <w:color w:val="000000"/>
          <w:sz w:val="48"/>
          <w:szCs w:val="48"/>
        </w:rPr>
      </w:pPr>
    </w:p>
    <w:p w:rsidR="007963B3" w:rsidRDefault="007963B3" w:rsidP="00FC41F3">
      <w:pPr>
        <w:spacing w:before="100" w:beforeAutospacing="1" w:after="100" w:afterAutospacing="1" w:line="240" w:lineRule="auto"/>
        <w:rPr>
          <w:rFonts w:ascii="Trebuchet MS" w:eastAsia="Times New Roman" w:hAnsi="Trebuchet MS" w:cs="Times New Roman"/>
          <w:color w:val="000000"/>
          <w:sz w:val="48"/>
          <w:szCs w:val="48"/>
        </w:rPr>
      </w:pPr>
    </w:p>
    <w:p w:rsidR="007963B3" w:rsidRDefault="007963B3" w:rsidP="00FC41F3">
      <w:pPr>
        <w:spacing w:before="100" w:beforeAutospacing="1" w:after="100" w:afterAutospacing="1" w:line="240" w:lineRule="auto"/>
        <w:rPr>
          <w:rFonts w:ascii="Trebuchet MS" w:eastAsia="Times New Roman" w:hAnsi="Trebuchet MS" w:cs="Times New Roman"/>
          <w:color w:val="000000"/>
          <w:sz w:val="48"/>
          <w:szCs w:val="48"/>
        </w:rPr>
      </w:pPr>
    </w:p>
    <w:p w:rsidR="007963B3" w:rsidRDefault="007963B3" w:rsidP="00FC41F3">
      <w:pPr>
        <w:spacing w:before="100" w:beforeAutospacing="1" w:after="100" w:afterAutospacing="1" w:line="240" w:lineRule="auto"/>
        <w:rPr>
          <w:rFonts w:ascii="Trebuchet MS" w:eastAsia="Times New Roman" w:hAnsi="Trebuchet MS" w:cs="Times New Roman"/>
          <w:color w:val="000000"/>
          <w:sz w:val="48"/>
          <w:szCs w:val="48"/>
        </w:rPr>
      </w:pPr>
    </w:p>
    <w:p w:rsidR="00FC41F3" w:rsidRPr="007963B3" w:rsidRDefault="00FC41F3" w:rsidP="00FC41F3">
      <w:pPr>
        <w:spacing w:before="100" w:beforeAutospacing="1" w:after="100" w:afterAutospacing="1" w:line="240" w:lineRule="auto"/>
        <w:rPr>
          <w:rFonts w:ascii="Trebuchet MS" w:eastAsia="Times New Roman" w:hAnsi="Trebuchet MS" w:cs="Times New Roman"/>
          <w:color w:val="000000"/>
          <w:sz w:val="48"/>
          <w:szCs w:val="48"/>
        </w:rPr>
      </w:pPr>
      <w:r w:rsidRPr="007963B3">
        <w:rPr>
          <w:rFonts w:ascii="Trebuchet MS" w:eastAsia="Times New Roman" w:hAnsi="Trebuchet MS" w:cs="Times New Roman"/>
          <w:color w:val="000000"/>
          <w:sz w:val="48"/>
          <w:szCs w:val="48"/>
        </w:rPr>
        <w:t xml:space="preserve">I’m going to discuss mountains first. The three aspects I’m going to discuss are </w:t>
      </w:r>
      <w:r w:rsidRPr="007963B3">
        <w:rPr>
          <w:rFonts w:ascii="Trebuchet MS" w:eastAsia="Times New Roman" w:hAnsi="Trebuchet MS" w:cs="Times New Roman"/>
          <w:color w:val="000000"/>
          <w:sz w:val="48"/>
          <w:szCs w:val="48"/>
        </w:rPr>
        <w:lastRenderedPageBreak/>
        <w:t xml:space="preserve">climate, types of activities and location. Climate is always important in order to enjoy vacations. If a person dislikes cold weather, he or she might have a hard time in the mountains. The cold climate in the mountains is the first barrier to enjoying them, but the climate and the temperature of these zones also determine the types of activities they offer. </w:t>
      </w:r>
      <w:proofErr w:type="spellStart"/>
      <w:r w:rsidRPr="007963B3">
        <w:rPr>
          <w:rFonts w:ascii="Trebuchet MS" w:eastAsia="Times New Roman" w:hAnsi="Trebuchet MS" w:cs="Times New Roman"/>
          <w:color w:val="000000"/>
          <w:sz w:val="48"/>
          <w:szCs w:val="48"/>
        </w:rPr>
        <w:t>Snow boarding</w:t>
      </w:r>
      <w:proofErr w:type="spellEnd"/>
      <w:r w:rsidRPr="007963B3">
        <w:rPr>
          <w:rFonts w:ascii="Trebuchet MS" w:eastAsia="Times New Roman" w:hAnsi="Trebuchet MS" w:cs="Times New Roman"/>
          <w:color w:val="000000"/>
          <w:sz w:val="48"/>
          <w:szCs w:val="48"/>
        </w:rPr>
        <w:t>, mountain climbing, mountain biking, hiking, and skiing are some activities people can enjoy when going to the mountains. There are many regions that have mountains where people can go and have a great vacation. Canada is a country located in North America and contains many mountain vacation sites where people can go and have fun.</w:t>
      </w:r>
    </w:p>
    <w:p w:rsidR="00FC41F3" w:rsidRPr="007963B3" w:rsidRDefault="00FC41F3" w:rsidP="00FC41F3">
      <w:pPr>
        <w:spacing w:before="100" w:beforeAutospacing="1" w:after="100" w:afterAutospacing="1" w:line="240" w:lineRule="auto"/>
        <w:rPr>
          <w:rFonts w:ascii="Trebuchet MS" w:eastAsia="Times New Roman" w:hAnsi="Trebuchet MS" w:cs="Times New Roman"/>
          <w:color w:val="000000"/>
          <w:sz w:val="48"/>
          <w:szCs w:val="48"/>
        </w:rPr>
      </w:pPr>
      <w:r w:rsidRPr="007963B3">
        <w:rPr>
          <w:rFonts w:ascii="Trebuchet MS" w:eastAsia="Times New Roman" w:hAnsi="Trebuchet MS" w:cs="Times New Roman"/>
          <w:color w:val="000000"/>
          <w:sz w:val="48"/>
          <w:szCs w:val="48"/>
        </w:rPr>
        <w:t xml:space="preserve">I’m going to discuss the beach second. The three aspects I’m going to discuss are climate, types of activities and location. Warm climate is one of the most important </w:t>
      </w:r>
      <w:r w:rsidRPr="007963B3">
        <w:rPr>
          <w:rFonts w:ascii="Trebuchet MS" w:eastAsia="Times New Roman" w:hAnsi="Trebuchet MS" w:cs="Times New Roman"/>
          <w:color w:val="000000"/>
          <w:sz w:val="48"/>
          <w:szCs w:val="48"/>
        </w:rPr>
        <w:lastRenderedPageBreak/>
        <w:t>features that the beach has. Sun and fun are two words that describe the beach. The temperature in those places is always hot. The sea and the warm climate determine the activities that are available at the beach. People can swim, play volleyball, play soccer, and ride water bikes. In most coastal sites, there are discos and restaurants where people can dance or party throughout the night. Mexico offers many amazing coastal sites to visit. Acapulco and Cancun are two of the most beautiful and famous beaches in the word.</w:t>
      </w:r>
    </w:p>
    <w:p w:rsidR="00FC41F3" w:rsidRPr="007963B3" w:rsidRDefault="00FC41F3" w:rsidP="00FC41F3">
      <w:pPr>
        <w:spacing w:before="100" w:beforeAutospacing="1" w:after="100" w:afterAutospacing="1" w:line="240" w:lineRule="auto"/>
        <w:rPr>
          <w:rFonts w:ascii="Trebuchet MS" w:eastAsia="Times New Roman" w:hAnsi="Trebuchet MS" w:cs="Times New Roman"/>
          <w:color w:val="000000"/>
          <w:sz w:val="48"/>
          <w:szCs w:val="48"/>
        </w:rPr>
      </w:pPr>
      <w:r w:rsidRPr="007963B3">
        <w:rPr>
          <w:rFonts w:ascii="Trebuchet MS" w:eastAsia="Times New Roman" w:hAnsi="Trebuchet MS" w:cs="Times New Roman"/>
          <w:color w:val="000000"/>
          <w:sz w:val="48"/>
          <w:szCs w:val="48"/>
        </w:rPr>
        <w:t xml:space="preserve">It doesn’t matter what place a person decides to choose. The fun is 100% guaranteed. People often choose one of these two options to spend their vacations. Depending on what the person likes is what he or she will choose. I like the beach better than the mountains, but </w:t>
      </w:r>
      <w:r w:rsidRPr="007963B3">
        <w:rPr>
          <w:rFonts w:ascii="Trebuchet MS" w:eastAsia="Times New Roman" w:hAnsi="Trebuchet MS" w:cs="Times New Roman"/>
          <w:color w:val="000000"/>
          <w:sz w:val="48"/>
          <w:szCs w:val="48"/>
        </w:rPr>
        <w:lastRenderedPageBreak/>
        <w:t>sometimes it is better to take a risk and try a different place to enjoy.  (399 words)</w:t>
      </w:r>
    </w:p>
    <w:p w:rsidR="004D78E9" w:rsidRDefault="004D78E9"/>
    <w:sectPr w:rsidR="004D78E9" w:rsidSect="004D78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41F3"/>
    <w:rsid w:val="004D78E9"/>
    <w:rsid w:val="007963B3"/>
    <w:rsid w:val="00AB79CF"/>
    <w:rsid w:val="00FC41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8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41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4519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337</Words>
  <Characters>1923</Characters>
  <Application>Microsoft Office Word</Application>
  <DocSecurity>0</DocSecurity>
  <Lines>16</Lines>
  <Paragraphs>4</Paragraphs>
  <ScaleCrop>false</ScaleCrop>
  <Company>Lenovo</Company>
  <LinksUpToDate>false</LinksUpToDate>
  <CharactersWithSpaces>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2</cp:revision>
  <dcterms:created xsi:type="dcterms:W3CDTF">2013-04-25T12:06:00Z</dcterms:created>
  <dcterms:modified xsi:type="dcterms:W3CDTF">2013-04-30T19:20:00Z</dcterms:modified>
</cp:coreProperties>
</file>