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3E" w:rsidRDefault="00CA6BF6" w:rsidP="00235E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2014-2015</w:t>
      </w:r>
      <w:r w:rsidR="006432FF" w:rsidRPr="00235E5D">
        <w:rPr>
          <w:b/>
          <w:sz w:val="32"/>
          <w:szCs w:val="32"/>
          <w:u w:val="single"/>
        </w:rPr>
        <w:t xml:space="preserve"> </w:t>
      </w:r>
      <w:r w:rsidR="00C32229">
        <w:rPr>
          <w:b/>
          <w:sz w:val="32"/>
          <w:szCs w:val="32"/>
          <w:u w:val="single"/>
        </w:rPr>
        <w:t xml:space="preserve">Locke </w:t>
      </w:r>
      <w:r w:rsidR="00257B65">
        <w:rPr>
          <w:b/>
          <w:sz w:val="32"/>
          <w:szCs w:val="32"/>
          <w:u w:val="single"/>
        </w:rPr>
        <w:t>Stipend Option 2</w:t>
      </w:r>
    </w:p>
    <w:tbl>
      <w:tblPr>
        <w:tblW w:w="1049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0"/>
        <w:gridCol w:w="2260"/>
        <w:gridCol w:w="3574"/>
      </w:tblGrid>
      <w:tr w:rsidR="00C32229" w:rsidRPr="00C32229" w:rsidTr="00C32229">
        <w:trPr>
          <w:trHeight w:val="47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  <w:bCs/>
              </w:rPr>
              <w:t>Position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  <w:bCs/>
              </w:rPr>
              <w:t># of Positions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  <w:bCs/>
              </w:rPr>
              <w:t>Recommended Allocation Amount</w:t>
            </w:r>
          </w:p>
        </w:tc>
      </w:tr>
      <w:tr w:rsidR="00C32229" w:rsidRPr="00C32229" w:rsidTr="00C32229">
        <w:trPr>
          <w:trHeight w:val="830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Locke ILT Member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25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$1250 per person ($31,250)</w:t>
            </w:r>
          </w:p>
        </w:tc>
      </w:tr>
      <w:tr w:rsidR="00C32229" w:rsidRPr="00C32229" w:rsidTr="00C32229">
        <w:trPr>
          <w:trHeight w:val="79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Grade Level /Team Leader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12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020ACA">
            <w:pPr>
              <w:jc w:val="center"/>
              <w:rPr>
                <w:b/>
              </w:rPr>
            </w:pPr>
            <w:r w:rsidRPr="00C32229">
              <w:rPr>
                <w:b/>
              </w:rPr>
              <w:t>$</w:t>
            </w:r>
            <w:r w:rsidR="00020ACA">
              <w:rPr>
                <w:b/>
              </w:rPr>
              <w:t>600</w:t>
            </w:r>
            <w:r w:rsidRPr="00C32229">
              <w:rPr>
                <w:b/>
              </w:rPr>
              <w:t xml:space="preserve"> ($</w:t>
            </w:r>
            <w:r w:rsidR="00020ACA">
              <w:rPr>
                <w:b/>
              </w:rPr>
              <w:t>7</w:t>
            </w:r>
            <w:r w:rsidRPr="00C32229">
              <w:rPr>
                <w:b/>
              </w:rPr>
              <w:t>,</w:t>
            </w:r>
            <w:r w:rsidR="00020ACA">
              <w:rPr>
                <w:b/>
              </w:rPr>
              <w:t>2</w:t>
            </w:r>
            <w:r w:rsidRPr="00C32229">
              <w:rPr>
                <w:b/>
              </w:rPr>
              <w:t>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Safe and Civil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$1250 ($17,500)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LSAC Member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8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$250 ($2,000)</w:t>
            </w:r>
          </w:p>
        </w:tc>
      </w:tr>
      <w:tr w:rsidR="00C32229" w:rsidRPr="00C32229" w:rsidTr="00C32229">
        <w:trPr>
          <w:trHeight w:val="461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Advisory Team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ACA" w:rsidRDefault="00020ACA" w:rsidP="00C322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11 off (4 paid)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020ACA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</w:t>
            </w:r>
            <w:r w:rsidR="00020ACA">
              <w:rPr>
                <w:b/>
              </w:rPr>
              <w:t>600</w:t>
            </w:r>
            <w:r w:rsidRPr="00C32229">
              <w:rPr>
                <w:b/>
              </w:rPr>
              <w:t xml:space="preserve"> ($2</w:t>
            </w:r>
            <w:r w:rsidR="00020ACA">
              <w:rPr>
                <w:b/>
              </w:rPr>
              <w:t>,4</w:t>
            </w:r>
            <w:r w:rsidRPr="00C32229">
              <w:rPr>
                <w:b/>
              </w:rPr>
              <w:t>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Locke School Culture Team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11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$550 ($6,050)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New Teacher Support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ACA" w:rsidRDefault="00020ACA" w:rsidP="00C32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00000" w:rsidRPr="00C32229" w:rsidRDefault="00C32229" w:rsidP="00020ACA">
            <w:pPr>
              <w:jc w:val="center"/>
              <w:rPr>
                <w:b/>
              </w:rPr>
            </w:pPr>
            <w:r w:rsidRPr="00C32229">
              <w:rPr>
                <w:b/>
              </w:rPr>
              <w:t>1 off (3 paid)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$1000 ($3,000)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AP Teachers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020ACA">
            <w:pPr>
              <w:jc w:val="center"/>
              <w:rPr>
                <w:b/>
              </w:rPr>
            </w:pPr>
            <w:r w:rsidRPr="00C32229">
              <w:rPr>
                <w:b/>
              </w:rPr>
              <w:t>$</w:t>
            </w:r>
            <w:r w:rsidR="00020ACA">
              <w:rPr>
                <w:b/>
              </w:rPr>
              <w:t>437 ($6</w:t>
            </w:r>
            <w:r w:rsidRPr="00C32229">
              <w:rPr>
                <w:b/>
              </w:rPr>
              <w:t>,</w:t>
            </w:r>
            <w:r w:rsidR="00020ACA">
              <w:rPr>
                <w:b/>
              </w:rPr>
              <w:t>992</w:t>
            </w:r>
            <w:r w:rsidRPr="00C32229">
              <w:rPr>
                <w:b/>
              </w:rPr>
              <w:t>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3+ Preps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823B7B" w:rsidP="00C3222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020ACA" w:rsidP="00823B7B">
            <w:pPr>
              <w:jc w:val="center"/>
              <w:rPr>
                <w:b/>
              </w:rPr>
            </w:pPr>
            <w:r>
              <w:rPr>
                <w:b/>
              </w:rPr>
              <w:t>$316 ($4,</w:t>
            </w:r>
            <w:r w:rsidR="00823B7B">
              <w:rPr>
                <w:b/>
              </w:rPr>
              <w:t>3</w:t>
            </w:r>
            <w:r>
              <w:rPr>
                <w:b/>
              </w:rPr>
              <w:t>40)</w:t>
            </w:r>
          </w:p>
        </w:tc>
      </w:tr>
      <w:tr w:rsidR="00C32229" w:rsidRPr="00C32229" w:rsidTr="00C32229">
        <w:trPr>
          <w:trHeight w:val="91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 xml:space="preserve">Freshman/Senior Activities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0ACA" w:rsidRDefault="00020ACA" w:rsidP="00C32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1 off (3 paid)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1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$500 ($1,500)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Student Leadership (SSG)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020ACA" w:rsidP="00C32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90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020ACA">
            <w:pPr>
              <w:jc w:val="center"/>
              <w:rPr>
                <w:b/>
              </w:rPr>
            </w:pPr>
            <w:r w:rsidRPr="00C32229">
              <w:rPr>
                <w:b/>
              </w:rPr>
              <w:t>$</w:t>
            </w:r>
            <w:r w:rsidR="00020ACA">
              <w:rPr>
                <w:b/>
              </w:rPr>
              <w:t>600 ($2,4</w:t>
            </w:r>
            <w:r w:rsidRPr="00C32229">
              <w:rPr>
                <w:b/>
              </w:rPr>
              <w:t>00)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Locke Homecoming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E455BE" w:rsidP="00C32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E455BE">
            <w:pPr>
              <w:jc w:val="center"/>
              <w:rPr>
                <w:b/>
              </w:rPr>
            </w:pPr>
            <w:r w:rsidRPr="00C32229">
              <w:rPr>
                <w:b/>
              </w:rPr>
              <w:t>$</w:t>
            </w:r>
            <w:r w:rsidR="00E455BE">
              <w:rPr>
                <w:b/>
              </w:rPr>
              <w:t>237.50</w:t>
            </w:r>
            <w:r w:rsidRPr="00C32229">
              <w:rPr>
                <w:b/>
              </w:rPr>
              <w:t xml:space="preserve"> ($</w:t>
            </w:r>
            <w:r w:rsidR="00E455BE">
              <w:rPr>
                <w:b/>
              </w:rPr>
              <w:t>950</w:t>
            </w:r>
            <w:r w:rsidRPr="00C32229">
              <w:rPr>
                <w:b/>
              </w:rPr>
              <w:t>)</w:t>
            </w:r>
          </w:p>
        </w:tc>
      </w:tr>
      <w:tr w:rsidR="00C32229" w:rsidRPr="00C32229" w:rsidTr="00C32229">
        <w:trPr>
          <w:trHeight w:val="729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Yearbook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E455BE" w:rsidP="00C3222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455BE" w:rsidRPr="00C32229" w:rsidRDefault="00E455BE" w:rsidP="00C32229">
            <w:pPr>
              <w:jc w:val="center"/>
              <w:rPr>
                <w:b/>
              </w:rPr>
            </w:pPr>
            <w:r>
              <w:rPr>
                <w:b/>
              </w:rPr>
              <w:t>1 off (3 paid)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E455BE">
            <w:pPr>
              <w:jc w:val="center"/>
              <w:rPr>
                <w:b/>
              </w:rPr>
            </w:pPr>
            <w:r w:rsidRPr="00C32229">
              <w:rPr>
                <w:b/>
              </w:rPr>
              <w:t>No Advisory or $</w:t>
            </w:r>
            <w:r w:rsidR="00E455BE">
              <w:rPr>
                <w:b/>
              </w:rPr>
              <w:t>400</w:t>
            </w:r>
            <w:r w:rsidRPr="00C32229">
              <w:rPr>
                <w:b/>
              </w:rPr>
              <w:t xml:space="preserve"> ($1,</w:t>
            </w:r>
            <w:r w:rsidR="00E455BE">
              <w:rPr>
                <w:b/>
              </w:rPr>
              <w:t>2</w:t>
            </w:r>
            <w:r w:rsidRPr="00C32229">
              <w:rPr>
                <w:b/>
              </w:rPr>
              <w:t>00)</w:t>
            </w:r>
          </w:p>
        </w:tc>
      </w:tr>
      <w:tr w:rsidR="00C32229" w:rsidRPr="00C32229" w:rsidTr="00C32229">
        <w:trPr>
          <w:trHeight w:val="408"/>
        </w:trPr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C32229">
            <w:pPr>
              <w:rPr>
                <w:b/>
              </w:rPr>
            </w:pPr>
            <w:r w:rsidRPr="00C32229">
              <w:rPr>
                <w:b/>
              </w:rPr>
              <w:t>Stipend Committee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E455BE" w:rsidP="00C3222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C32229" w:rsidRDefault="00C32229" w:rsidP="00E455BE">
            <w:pPr>
              <w:jc w:val="center"/>
              <w:rPr>
                <w:b/>
              </w:rPr>
            </w:pPr>
            <w:r w:rsidRPr="00C32229">
              <w:rPr>
                <w:b/>
              </w:rPr>
              <w:t>$</w:t>
            </w:r>
            <w:r w:rsidR="00E455BE">
              <w:rPr>
                <w:b/>
              </w:rPr>
              <w:t>70 ($420)</w:t>
            </w:r>
          </w:p>
        </w:tc>
      </w:tr>
      <w:tr w:rsidR="00C32229" w:rsidRPr="00C32229" w:rsidTr="001451D5">
        <w:trPr>
          <w:trHeight w:val="408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44" w:type="dxa"/>
              <w:bottom w:w="0" w:type="dxa"/>
              <w:right w:w="15" w:type="dxa"/>
            </w:tcMar>
            <w:vAlign w:val="center"/>
            <w:hideMark/>
          </w:tcPr>
          <w:p w:rsidR="00C32229" w:rsidRPr="00C32229" w:rsidRDefault="00C32229" w:rsidP="00C32229">
            <w:pPr>
              <w:jc w:val="center"/>
              <w:rPr>
                <w:b/>
              </w:rPr>
            </w:pPr>
            <w:r w:rsidRPr="00C32229">
              <w:rPr>
                <w:b/>
                <w:sz w:val="28"/>
              </w:rPr>
              <w:t>Total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2229" w:rsidRPr="00C32229" w:rsidRDefault="00E455BE" w:rsidP="00C3222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C32229" w:rsidRPr="00C32229">
              <w:rPr>
                <w:b/>
              </w:rPr>
              <w:t>87,300</w:t>
            </w:r>
          </w:p>
        </w:tc>
      </w:tr>
    </w:tbl>
    <w:p w:rsidR="00C32229" w:rsidRDefault="00C32229" w:rsidP="00C32229">
      <w:pPr>
        <w:rPr>
          <w:b/>
        </w:rPr>
      </w:pPr>
    </w:p>
    <w:p w:rsidR="00C32229" w:rsidRPr="00C32229" w:rsidRDefault="00C32229" w:rsidP="00C32229">
      <w:pPr>
        <w:rPr>
          <w:b/>
        </w:rPr>
      </w:pPr>
      <w:r w:rsidRPr="00C32229">
        <w:rPr>
          <w:b/>
          <w:bCs/>
        </w:rPr>
        <w:t>(Numbers may fluctuate with changes in position #’s)</w:t>
      </w:r>
    </w:p>
    <w:p w:rsidR="00C32229" w:rsidRPr="00C32229" w:rsidRDefault="00C32229" w:rsidP="00C32229">
      <w:pPr>
        <w:rPr>
          <w:b/>
        </w:rPr>
      </w:pPr>
      <w:r w:rsidRPr="00C32229">
        <w:rPr>
          <w:b/>
          <w:bCs/>
        </w:rPr>
        <w:t xml:space="preserve">(All positions not filled by end of semester will be held until end of year, </w:t>
      </w:r>
      <w:proofErr w:type="gramStart"/>
      <w:r w:rsidRPr="00C32229">
        <w:rPr>
          <w:b/>
          <w:bCs/>
        </w:rPr>
        <w:t>then</w:t>
      </w:r>
      <w:proofErr w:type="gramEnd"/>
      <w:r w:rsidRPr="00C32229">
        <w:rPr>
          <w:b/>
          <w:bCs/>
        </w:rPr>
        <w:t xml:space="preserve"> extra money will be dispersed throughout budget)  </w:t>
      </w:r>
    </w:p>
    <w:p w:rsidR="00C32229" w:rsidRPr="00C20F87" w:rsidRDefault="00C20F87" w:rsidP="00C20F87">
      <w:pPr>
        <w:jc w:val="center"/>
        <w:rPr>
          <w:b/>
          <w:sz w:val="40"/>
          <w:u w:val="single"/>
        </w:rPr>
      </w:pPr>
      <w:r w:rsidRPr="00C20F87">
        <w:rPr>
          <w:b/>
          <w:sz w:val="28"/>
          <w:u w:val="single"/>
        </w:rPr>
        <w:lastRenderedPageBreak/>
        <w:t>Expected Outcomes</w:t>
      </w:r>
    </w:p>
    <w:tbl>
      <w:tblPr>
        <w:tblStyle w:val="TableGrid"/>
        <w:tblpPr w:leftFromText="180" w:rightFromText="180" w:vertAnchor="page" w:horzAnchor="margin" w:tblpY="1846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7470"/>
      </w:tblGrid>
      <w:tr w:rsidR="00C20F87" w:rsidRPr="00235E5D" w:rsidTr="00C20F87">
        <w:tc>
          <w:tcPr>
            <w:tcW w:w="2808" w:type="dxa"/>
          </w:tcPr>
          <w:p w:rsidR="00C20F87" w:rsidRPr="00235E5D" w:rsidRDefault="00C20F87" w:rsidP="003E4F0D">
            <w:pPr>
              <w:jc w:val="center"/>
              <w:rPr>
                <w:b/>
              </w:rPr>
            </w:pPr>
            <w:r w:rsidRPr="00235E5D">
              <w:rPr>
                <w:b/>
              </w:rPr>
              <w:t>Stipend Category</w:t>
            </w:r>
          </w:p>
        </w:tc>
        <w:tc>
          <w:tcPr>
            <w:tcW w:w="7470" w:type="dxa"/>
          </w:tcPr>
          <w:p w:rsidR="00C20F87" w:rsidRPr="00235E5D" w:rsidRDefault="00C20F87" w:rsidP="003E4F0D">
            <w:pPr>
              <w:jc w:val="center"/>
              <w:rPr>
                <w:b/>
              </w:rPr>
            </w:pPr>
            <w:r w:rsidRPr="00235E5D">
              <w:rPr>
                <w:b/>
              </w:rPr>
              <w:t>Expected Outcomes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Pr="00811D1A" w:rsidRDefault="00C20F87" w:rsidP="003E4F0D">
            <w:pPr>
              <w:rPr>
                <w:sz w:val="18"/>
                <w:szCs w:val="18"/>
                <w:highlight w:val="yellow"/>
              </w:rPr>
            </w:pPr>
            <w:r w:rsidRPr="00193251">
              <w:rPr>
                <w:sz w:val="18"/>
                <w:szCs w:val="18"/>
              </w:rPr>
              <w:t xml:space="preserve">ILT </w:t>
            </w:r>
          </w:p>
        </w:tc>
        <w:tc>
          <w:tcPr>
            <w:tcW w:w="7470" w:type="dxa"/>
          </w:tcPr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 Lead subject-team DDI collaboration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agendas, keep minutes and follow up on next steps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Facilitate common assessment scanning and analysis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ILT meetings per month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Help develop and lead summer and weekly PDs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Observe and coach </w:t>
            </w:r>
            <w:proofErr w:type="spellStart"/>
            <w:r w:rsidRPr="00DA1981">
              <w:rPr>
                <w:sz w:val="18"/>
                <w:szCs w:val="18"/>
              </w:rPr>
              <w:t>dept</w:t>
            </w:r>
            <w:proofErr w:type="spellEnd"/>
            <w:r w:rsidRPr="00DA1981">
              <w:rPr>
                <w:sz w:val="18"/>
                <w:szCs w:val="18"/>
              </w:rPr>
              <w:t xml:space="preserve"> colleagues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curriculum and intervention support to teachers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Manage </w:t>
            </w:r>
            <w:proofErr w:type="spellStart"/>
            <w:r w:rsidRPr="00DA1981">
              <w:rPr>
                <w:sz w:val="18"/>
                <w:szCs w:val="18"/>
              </w:rPr>
              <w:t>dept</w:t>
            </w:r>
            <w:proofErr w:type="spellEnd"/>
            <w:r w:rsidRPr="00DA1981">
              <w:rPr>
                <w:sz w:val="18"/>
                <w:szCs w:val="18"/>
              </w:rPr>
              <w:t xml:space="preserve"> budgets and spending as well as textbooks and materials 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Pr="00235E5D" w:rsidRDefault="00C20F87" w:rsidP="003E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GLL/ Team Leader </w:t>
            </w:r>
          </w:p>
        </w:tc>
        <w:tc>
          <w:tcPr>
            <w:tcW w:w="7470" w:type="dxa"/>
          </w:tcPr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Plan and facilitate Grade Level Team Collaborations (1-2 times per month)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agendas, keep minutes and follow up on next steps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GLL meetings per month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Help develop and lead summer and weekly Collaborations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Organize and lead grade level  fieldtrips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facilitate grade level SSTs and student intervention meetings (absences, discipline and academic based)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facilitate data analysis meetings for special student populations (sped, EL, AA…)  as well as Kid Talk or LASW protocols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Organize and facilitate  grade level assemblies/rallies </w:t>
            </w:r>
          </w:p>
          <w:p w:rsidR="00C20F87" w:rsidRPr="00DA1981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Facilitate monthly student recognition and end of the semester/year recognition </w:t>
            </w:r>
          </w:p>
          <w:p w:rsidR="00C20F87" w:rsidRPr="00235E5D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</w:p>
        </w:tc>
      </w:tr>
      <w:tr w:rsidR="00C20F87" w:rsidRPr="00235E5D" w:rsidTr="00C20F87">
        <w:tc>
          <w:tcPr>
            <w:tcW w:w="2808" w:type="dxa"/>
          </w:tcPr>
          <w:p w:rsidR="00C20F87" w:rsidRPr="00235E5D" w:rsidRDefault="00C20F87" w:rsidP="003E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and Civil</w:t>
            </w:r>
          </w:p>
        </w:tc>
        <w:tc>
          <w:tcPr>
            <w:tcW w:w="7470" w:type="dxa"/>
          </w:tcPr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Plan and facilitate Safe and Civil summer and weekly PDs  as needed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S&amp;C meetings per month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GDPS Safe and Civil Trainings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Participate in DRBs and DRPs as needed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Observe colleagues and provide coaching feedback on Domain 2 indicators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Observe and collect data on discipline systems during prep periods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support before and after school with the Essential Five (as needed)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Hold 1-2 student </w:t>
            </w:r>
            <w:proofErr w:type="spellStart"/>
            <w:r w:rsidRPr="00DA1981">
              <w:rPr>
                <w:sz w:val="18"/>
                <w:szCs w:val="18"/>
              </w:rPr>
              <w:t>case loads</w:t>
            </w:r>
            <w:proofErr w:type="spellEnd"/>
            <w:r w:rsidRPr="00DA1981">
              <w:rPr>
                <w:sz w:val="18"/>
                <w:szCs w:val="18"/>
              </w:rPr>
              <w:t xml:space="preserve"> for daily check-ins and outs 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Pr="00235E5D" w:rsidRDefault="00C20F87" w:rsidP="003E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LSAC</w:t>
            </w:r>
          </w:p>
        </w:tc>
        <w:tc>
          <w:tcPr>
            <w:tcW w:w="7470" w:type="dxa"/>
          </w:tcPr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LSAC per month (2 hours)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Pr="00193251" w:rsidRDefault="00C20F87" w:rsidP="003E4F0D">
            <w:pPr>
              <w:rPr>
                <w:sz w:val="18"/>
                <w:szCs w:val="18"/>
              </w:rPr>
            </w:pPr>
            <w:r w:rsidRPr="00193251">
              <w:rPr>
                <w:sz w:val="18"/>
                <w:szCs w:val="18"/>
              </w:rPr>
              <w:t>Advisory Lead</w:t>
            </w:r>
          </w:p>
        </w:tc>
        <w:tc>
          <w:tcPr>
            <w:tcW w:w="7470" w:type="dxa"/>
          </w:tcPr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Locke Advisory team meetings per month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Advisory planning sessions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lead summer PD and monthly Advisory collaborations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Prepare and develop monthly Advisory Scope and Sequences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>Prepare daily lessons, power point decks and support materials for grade level team members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Complete observations  of colleagues and provide feedback to improve performance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Work with the Locke Safe and Civil Team to integrate SAINTS and Essential Five into Advisory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Support CAHSEE and SAT Prep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Work with the counselors to support College application process for seniors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lessons that promote character </w:t>
            </w:r>
            <w:proofErr w:type="spellStart"/>
            <w:r w:rsidRPr="00DA1981">
              <w:rPr>
                <w:sz w:val="18"/>
                <w:szCs w:val="18"/>
              </w:rPr>
              <w:t>ed</w:t>
            </w:r>
            <w:proofErr w:type="spellEnd"/>
            <w:r w:rsidRPr="00DA1981">
              <w:rPr>
                <w:sz w:val="18"/>
                <w:szCs w:val="18"/>
              </w:rPr>
              <w:t xml:space="preserve">, self-regulation skills, empathy 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Pr="00235E5D" w:rsidRDefault="00C20F87" w:rsidP="003E4F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Culture</w:t>
            </w:r>
          </w:p>
        </w:tc>
        <w:tc>
          <w:tcPr>
            <w:tcW w:w="7470" w:type="dxa"/>
          </w:tcPr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two School Culture Team meetings per month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Attend summer PD planning sessions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 Plan, organize and lead school culture events for your academy/Locke including: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Rallies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Monthly and quarterly Merit Events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Homecoming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Senior Activities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Student government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Monthly celebrations (Latin American, </w:t>
            </w: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Black History, </w:t>
            </w:r>
            <w:proofErr w:type="spellStart"/>
            <w:r w:rsidRPr="005B38B5">
              <w:rPr>
                <w:sz w:val="18"/>
                <w:szCs w:val="18"/>
              </w:rPr>
              <w:t>Womens</w:t>
            </w:r>
            <w:proofErr w:type="spellEnd"/>
            <w:proofErr w:type="gramStart"/>
            <w:r w:rsidRPr="005B38B5">
              <w:rPr>
                <w:sz w:val="18"/>
                <w:szCs w:val="18"/>
              </w:rPr>
              <w:t>..)</w:t>
            </w:r>
            <w:proofErr w:type="gramEnd"/>
            <w:r w:rsidRPr="005B38B5">
              <w:rPr>
                <w:sz w:val="18"/>
                <w:szCs w:val="18"/>
              </w:rPr>
              <w:t xml:space="preserve">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>Facilitate lunch time activities with staff and students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Daily announcements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College knowledge events </w:t>
            </w:r>
          </w:p>
          <w:p w:rsidR="00C20F87" w:rsidRPr="005B38B5" w:rsidRDefault="00C20F87" w:rsidP="005B38B5">
            <w:pPr>
              <w:pStyle w:val="ListParagraph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B38B5">
              <w:rPr>
                <w:sz w:val="18"/>
                <w:szCs w:val="18"/>
              </w:rPr>
              <w:t xml:space="preserve">Spirit Week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>Plan, organize and lead activities that promote staff/faculty morale and team building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Plan, organize and lead activities that promote a One-Locke culture 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Pr="00235E5D" w:rsidRDefault="00C20F87" w:rsidP="008D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Teachers</w:t>
            </w:r>
          </w:p>
        </w:tc>
        <w:tc>
          <w:tcPr>
            <w:tcW w:w="7470" w:type="dxa"/>
          </w:tcPr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Tutoring Hours</w:t>
            </w:r>
          </w:p>
          <w:p w:rsidR="00C20F87" w:rsidRPr="00235E5D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 Saturday School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Pr="00235E5D" w:rsidRDefault="00C20F87" w:rsidP="008D66B0">
            <w:pPr>
              <w:rPr>
                <w:sz w:val="18"/>
                <w:szCs w:val="18"/>
              </w:rPr>
            </w:pPr>
            <w:r w:rsidRPr="00193251">
              <w:rPr>
                <w:sz w:val="18"/>
                <w:szCs w:val="18"/>
              </w:rPr>
              <w:lastRenderedPageBreak/>
              <w:t>New Teacher Support</w:t>
            </w:r>
          </w:p>
        </w:tc>
        <w:tc>
          <w:tcPr>
            <w:tcW w:w="7470" w:type="dxa"/>
          </w:tcPr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235E5D">
              <w:rPr>
                <w:sz w:val="18"/>
                <w:szCs w:val="18"/>
              </w:rPr>
              <w:t xml:space="preserve"> </w:t>
            </w:r>
            <w:r w:rsidRPr="00DA1981">
              <w:rPr>
                <w:sz w:val="18"/>
                <w:szCs w:val="18"/>
              </w:rPr>
              <w:t xml:space="preserve">Attend monthly training with GDPS New Teacher Trainers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Meet weekly with the lead admin to develop coaching and support plans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Carry a case load of 3-4 new teachers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bi-weekly observations and coaching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Develop and lead monthly new teacher PD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DA1981">
              <w:rPr>
                <w:sz w:val="18"/>
                <w:szCs w:val="18"/>
              </w:rPr>
              <w:t xml:space="preserve">Provide curriculum, grading and classroom management support when appropriate 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Default="00C20F87" w:rsidP="008D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 Preps</w:t>
            </w:r>
          </w:p>
        </w:tc>
        <w:tc>
          <w:tcPr>
            <w:tcW w:w="7470" w:type="dxa"/>
          </w:tcPr>
          <w:p w:rsidR="00C20F87" w:rsidRPr="00235E5D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for 3+ different preps (not including co-teaching and APEX)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Default="00C20F87" w:rsidP="008D66B0">
            <w:pPr>
              <w:rPr>
                <w:sz w:val="18"/>
                <w:szCs w:val="18"/>
              </w:rPr>
            </w:pPr>
            <w:r w:rsidRPr="00193251">
              <w:rPr>
                <w:sz w:val="18"/>
                <w:szCs w:val="18"/>
              </w:rPr>
              <w:t>Senior/Freshman Activities</w:t>
            </w:r>
          </w:p>
        </w:tc>
        <w:tc>
          <w:tcPr>
            <w:tcW w:w="7470" w:type="dxa"/>
          </w:tcPr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meetings to go over contracts</w:t>
            </w:r>
          </w:p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of Senior/Freshman activities</w:t>
            </w:r>
          </w:p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Coordinating prom/</w:t>
            </w:r>
            <w:proofErr w:type="spellStart"/>
            <w:r>
              <w:rPr>
                <w:sz w:val="18"/>
                <w:szCs w:val="18"/>
              </w:rPr>
              <w:t>gradnite</w:t>
            </w:r>
            <w:proofErr w:type="spellEnd"/>
            <w:r>
              <w:rPr>
                <w:sz w:val="18"/>
                <w:szCs w:val="18"/>
              </w:rPr>
              <w:t xml:space="preserve"> across academies</w:t>
            </w:r>
          </w:p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Coordinating logistics and travel arrangements for trips</w:t>
            </w:r>
          </w:p>
          <w:p w:rsidR="00C20F87" w:rsidRPr="00DA1981" w:rsidRDefault="00C20F87" w:rsidP="00DA198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Designing senior shirts/sweatshirts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Default="00C20F87" w:rsidP="008D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SSG</w:t>
            </w:r>
          </w:p>
        </w:tc>
        <w:tc>
          <w:tcPr>
            <w:tcW w:w="7470" w:type="dxa"/>
          </w:tcPr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Attend Bi-weekly Locke School Culture Team meetings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Lead weekly Academy-level SSG meetings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Plan, implement and lead SSG events and activities </w:t>
            </w:r>
          </w:p>
          <w:p w:rsidR="00C20F87" w:rsidRPr="005B38B5" w:rsidRDefault="00C20F87" w:rsidP="005B38B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 w:rsidRPr="005B38B5">
              <w:rPr>
                <w:sz w:val="18"/>
                <w:szCs w:val="18"/>
              </w:rPr>
              <w:t xml:space="preserve">Attend monthly Locke SSG planning meetings/events 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Default="00C20F87" w:rsidP="008D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Homecoming</w:t>
            </w:r>
          </w:p>
        </w:tc>
        <w:tc>
          <w:tcPr>
            <w:tcW w:w="7470" w:type="dxa"/>
          </w:tcPr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Alumni out-reach and recruitment for Homecoming</w:t>
            </w:r>
          </w:p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parade and homecoming dance</w:t>
            </w:r>
          </w:p>
          <w:p w:rsidR="00C20F87" w:rsidRPr="00235E5D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Facilitating homecoming court election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Default="00C20F87" w:rsidP="008D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Yearbook</w:t>
            </w:r>
          </w:p>
        </w:tc>
        <w:tc>
          <w:tcPr>
            <w:tcW w:w="7470" w:type="dxa"/>
          </w:tcPr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recruiting yearbook staff</w:t>
            </w:r>
          </w:p>
          <w:p w:rsidR="00C20F87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yearbook</w:t>
            </w:r>
          </w:p>
          <w:p w:rsidR="00C20F87" w:rsidRPr="00235E5D" w:rsidRDefault="00C20F87" w:rsidP="008D66B0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photography for academy</w:t>
            </w:r>
          </w:p>
        </w:tc>
      </w:tr>
      <w:tr w:rsidR="00C20F87" w:rsidRPr="00235E5D" w:rsidTr="00C20F87">
        <w:tc>
          <w:tcPr>
            <w:tcW w:w="2808" w:type="dxa"/>
          </w:tcPr>
          <w:p w:rsidR="00C20F87" w:rsidRDefault="00C20F87" w:rsidP="008D6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Stipend Committee</w:t>
            </w:r>
          </w:p>
        </w:tc>
        <w:tc>
          <w:tcPr>
            <w:tcW w:w="7470" w:type="dxa"/>
          </w:tcPr>
          <w:p w:rsidR="0032793A" w:rsidRDefault="0032793A" w:rsidP="003279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stipend schedule and options for staff</w:t>
            </w:r>
          </w:p>
          <w:p w:rsidR="0032793A" w:rsidRDefault="0032793A" w:rsidP="0032793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and facilitating stipend vote</w:t>
            </w:r>
          </w:p>
          <w:p w:rsidR="00C20F87" w:rsidRPr="00235E5D" w:rsidRDefault="0032793A" w:rsidP="0032793A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Finalizing stipend assignments at the end of each semester</w:t>
            </w:r>
            <w:bookmarkStart w:id="0" w:name="_GoBack"/>
            <w:bookmarkEnd w:id="0"/>
          </w:p>
        </w:tc>
      </w:tr>
    </w:tbl>
    <w:p w:rsidR="00561A8E" w:rsidRDefault="00561A8E" w:rsidP="00B813D1"/>
    <w:sectPr w:rsidR="00561A8E" w:rsidSect="00C32229">
      <w:pgSz w:w="12240" w:h="15840" w:code="1"/>
      <w:pgMar w:top="720" w:right="144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28" w:rsidRDefault="00780128" w:rsidP="00235E5D">
      <w:pPr>
        <w:spacing w:after="0" w:line="240" w:lineRule="auto"/>
      </w:pPr>
      <w:r>
        <w:separator/>
      </w:r>
    </w:p>
  </w:endnote>
  <w:endnote w:type="continuationSeparator" w:id="0">
    <w:p w:rsidR="00780128" w:rsidRDefault="00780128" w:rsidP="0023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28" w:rsidRDefault="00780128" w:rsidP="00235E5D">
      <w:pPr>
        <w:spacing w:after="0" w:line="240" w:lineRule="auto"/>
      </w:pPr>
      <w:r>
        <w:separator/>
      </w:r>
    </w:p>
  </w:footnote>
  <w:footnote w:type="continuationSeparator" w:id="0">
    <w:p w:rsidR="00780128" w:rsidRDefault="00780128" w:rsidP="0023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8A9"/>
    <w:multiLevelType w:val="hybridMultilevel"/>
    <w:tmpl w:val="0756B734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04B96A8D"/>
    <w:multiLevelType w:val="hybridMultilevel"/>
    <w:tmpl w:val="DD72E4B0"/>
    <w:lvl w:ilvl="0" w:tplc="E020E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A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09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45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4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6D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E4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AD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4E62C6"/>
    <w:multiLevelType w:val="hybridMultilevel"/>
    <w:tmpl w:val="21F04CA0"/>
    <w:lvl w:ilvl="0" w:tplc="2B328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E5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8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1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1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8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CD4779"/>
    <w:multiLevelType w:val="hybridMultilevel"/>
    <w:tmpl w:val="461866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D7952"/>
    <w:multiLevelType w:val="hybridMultilevel"/>
    <w:tmpl w:val="35E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30B9"/>
    <w:multiLevelType w:val="hybridMultilevel"/>
    <w:tmpl w:val="A34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26135"/>
    <w:multiLevelType w:val="hybridMultilevel"/>
    <w:tmpl w:val="D47A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E3D8F"/>
    <w:multiLevelType w:val="hybridMultilevel"/>
    <w:tmpl w:val="9D147F00"/>
    <w:lvl w:ilvl="0" w:tplc="BBD68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07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8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4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A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C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C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FF17A0"/>
    <w:multiLevelType w:val="hybridMultilevel"/>
    <w:tmpl w:val="36C2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629F"/>
    <w:multiLevelType w:val="hybridMultilevel"/>
    <w:tmpl w:val="91E68884"/>
    <w:lvl w:ilvl="0" w:tplc="CCC68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26E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A9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C4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40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3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4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B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152221"/>
    <w:multiLevelType w:val="hybridMultilevel"/>
    <w:tmpl w:val="0540BFD4"/>
    <w:lvl w:ilvl="0" w:tplc="A1B0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80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22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06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0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8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08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646333"/>
    <w:multiLevelType w:val="hybridMultilevel"/>
    <w:tmpl w:val="DC4CEF0C"/>
    <w:lvl w:ilvl="0" w:tplc="50E25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2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8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25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CC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2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C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5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B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3601FE"/>
    <w:multiLevelType w:val="hybridMultilevel"/>
    <w:tmpl w:val="2C32C59C"/>
    <w:lvl w:ilvl="0" w:tplc="7FDA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5B38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A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E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6C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C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6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4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4D3182"/>
    <w:multiLevelType w:val="hybridMultilevel"/>
    <w:tmpl w:val="5F2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51405"/>
    <w:multiLevelType w:val="hybridMultilevel"/>
    <w:tmpl w:val="7F8EC82C"/>
    <w:lvl w:ilvl="0" w:tplc="E6644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A5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E2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0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A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0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88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A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8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C"/>
    <w:rsid w:val="00006A07"/>
    <w:rsid w:val="00007DA4"/>
    <w:rsid w:val="00020ACA"/>
    <w:rsid w:val="000568B3"/>
    <w:rsid w:val="00061300"/>
    <w:rsid w:val="00067D07"/>
    <w:rsid w:val="00072B52"/>
    <w:rsid w:val="00094159"/>
    <w:rsid w:val="000A0CCD"/>
    <w:rsid w:val="000A6613"/>
    <w:rsid w:val="00121184"/>
    <w:rsid w:val="00131334"/>
    <w:rsid w:val="00135E70"/>
    <w:rsid w:val="00136CC3"/>
    <w:rsid w:val="00141761"/>
    <w:rsid w:val="00154DFC"/>
    <w:rsid w:val="00184757"/>
    <w:rsid w:val="00193251"/>
    <w:rsid w:val="00235E5D"/>
    <w:rsid w:val="00257B65"/>
    <w:rsid w:val="0026276F"/>
    <w:rsid w:val="002F58C8"/>
    <w:rsid w:val="00325674"/>
    <w:rsid w:val="0032671F"/>
    <w:rsid w:val="003275F7"/>
    <w:rsid w:val="0032793A"/>
    <w:rsid w:val="00341063"/>
    <w:rsid w:val="00394154"/>
    <w:rsid w:val="00397B44"/>
    <w:rsid w:val="003D2DB4"/>
    <w:rsid w:val="003E4F0D"/>
    <w:rsid w:val="00474982"/>
    <w:rsid w:val="004E2BC7"/>
    <w:rsid w:val="004F2E23"/>
    <w:rsid w:val="00527D26"/>
    <w:rsid w:val="00527E41"/>
    <w:rsid w:val="0054392D"/>
    <w:rsid w:val="00561A8E"/>
    <w:rsid w:val="00590A57"/>
    <w:rsid w:val="00596C07"/>
    <w:rsid w:val="005B38B5"/>
    <w:rsid w:val="005F3E2C"/>
    <w:rsid w:val="006072F4"/>
    <w:rsid w:val="006337A6"/>
    <w:rsid w:val="006432FF"/>
    <w:rsid w:val="006559FC"/>
    <w:rsid w:val="00661233"/>
    <w:rsid w:val="00674B19"/>
    <w:rsid w:val="006E61A3"/>
    <w:rsid w:val="00780128"/>
    <w:rsid w:val="007938DA"/>
    <w:rsid w:val="00794DB6"/>
    <w:rsid w:val="007A39FD"/>
    <w:rsid w:val="007A3E80"/>
    <w:rsid w:val="007B2990"/>
    <w:rsid w:val="00811D1A"/>
    <w:rsid w:val="00823B7B"/>
    <w:rsid w:val="008477DE"/>
    <w:rsid w:val="008602AD"/>
    <w:rsid w:val="008A5FD0"/>
    <w:rsid w:val="008B6CF7"/>
    <w:rsid w:val="008D1316"/>
    <w:rsid w:val="008D66B0"/>
    <w:rsid w:val="009231F4"/>
    <w:rsid w:val="00975B96"/>
    <w:rsid w:val="009B2740"/>
    <w:rsid w:val="009D0078"/>
    <w:rsid w:val="009D4F22"/>
    <w:rsid w:val="00A0121A"/>
    <w:rsid w:val="00A25633"/>
    <w:rsid w:val="00AA682B"/>
    <w:rsid w:val="00AC71B5"/>
    <w:rsid w:val="00B2364F"/>
    <w:rsid w:val="00B27841"/>
    <w:rsid w:val="00B30283"/>
    <w:rsid w:val="00B42651"/>
    <w:rsid w:val="00B463A6"/>
    <w:rsid w:val="00B813D1"/>
    <w:rsid w:val="00BC2D03"/>
    <w:rsid w:val="00C03C50"/>
    <w:rsid w:val="00C20F87"/>
    <w:rsid w:val="00C32229"/>
    <w:rsid w:val="00C767C8"/>
    <w:rsid w:val="00C815A3"/>
    <w:rsid w:val="00C87096"/>
    <w:rsid w:val="00C9304B"/>
    <w:rsid w:val="00C930A6"/>
    <w:rsid w:val="00CA6BF6"/>
    <w:rsid w:val="00CF2DA4"/>
    <w:rsid w:val="00D0641A"/>
    <w:rsid w:val="00D4741C"/>
    <w:rsid w:val="00D51F43"/>
    <w:rsid w:val="00D56A1B"/>
    <w:rsid w:val="00D723FB"/>
    <w:rsid w:val="00D84EA4"/>
    <w:rsid w:val="00DA1981"/>
    <w:rsid w:val="00DA321C"/>
    <w:rsid w:val="00DE471D"/>
    <w:rsid w:val="00DF3C3E"/>
    <w:rsid w:val="00E12066"/>
    <w:rsid w:val="00E304F4"/>
    <w:rsid w:val="00E455BE"/>
    <w:rsid w:val="00E47F40"/>
    <w:rsid w:val="00E53273"/>
    <w:rsid w:val="00E56554"/>
    <w:rsid w:val="00E815E4"/>
    <w:rsid w:val="00E9173F"/>
    <w:rsid w:val="00EB422B"/>
    <w:rsid w:val="00EC5D11"/>
    <w:rsid w:val="00EF21D3"/>
    <w:rsid w:val="00F07C17"/>
    <w:rsid w:val="00F35E26"/>
    <w:rsid w:val="00F37FDA"/>
    <w:rsid w:val="00FB1639"/>
    <w:rsid w:val="00FB7679"/>
    <w:rsid w:val="00FB78ED"/>
    <w:rsid w:val="00FC6F2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5D"/>
  </w:style>
  <w:style w:type="paragraph" w:styleId="Footer">
    <w:name w:val="footer"/>
    <w:basedOn w:val="Normal"/>
    <w:link w:val="Foot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E5D"/>
  </w:style>
  <w:style w:type="paragraph" w:styleId="Footer">
    <w:name w:val="footer"/>
    <w:basedOn w:val="Normal"/>
    <w:link w:val="FooterChar"/>
    <w:uiPriority w:val="99"/>
    <w:unhideWhenUsed/>
    <w:rsid w:val="00235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890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8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7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4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27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29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54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2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1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6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5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2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2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8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4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00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73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86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3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64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55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7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4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4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6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23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6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65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7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4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60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8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512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35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7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3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25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4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0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8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9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71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2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47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67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8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6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07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07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0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6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6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38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3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62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Marin</dc:creator>
  <cp:lastModifiedBy>Albert Vazquez-Mejia</cp:lastModifiedBy>
  <cp:revision>7</cp:revision>
  <cp:lastPrinted>2013-11-12T05:00:00Z</cp:lastPrinted>
  <dcterms:created xsi:type="dcterms:W3CDTF">2014-10-05T00:35:00Z</dcterms:created>
  <dcterms:modified xsi:type="dcterms:W3CDTF">2014-10-05T00:47:00Z</dcterms:modified>
</cp:coreProperties>
</file>