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51" w:rsidRDefault="00333551" w:rsidP="00333551">
      <w:pPr>
        <w:jc w:val="center"/>
      </w:pPr>
      <w:r>
        <w:t>Math Departm</w:t>
      </w:r>
      <w:bookmarkStart w:id="0" w:name="_GoBack"/>
      <w:bookmarkEnd w:id="0"/>
      <w:r>
        <w:t>ent Budget (2015-2016) Discussion</w:t>
      </w:r>
    </w:p>
    <w:p w:rsidR="00333551" w:rsidRDefault="00333551"/>
    <w:p w:rsidR="00333551" w:rsidRDefault="00333551"/>
    <w:p w:rsidR="009D5956" w:rsidRDefault="001F7A17">
      <w:r>
        <w:t>Small Group Discussion</w:t>
      </w:r>
    </w:p>
    <w:p w:rsidR="001F7A17" w:rsidRDefault="001F7A17"/>
    <w:p w:rsidR="001F7A17" w:rsidRDefault="001F7A17" w:rsidP="001F7A17">
      <w:pPr>
        <w:pStyle w:val="ListParagraph"/>
        <w:numPr>
          <w:ilvl w:val="0"/>
          <w:numId w:val="1"/>
        </w:numPr>
      </w:pPr>
      <w:r>
        <w:t>Class set of Scientific Calculators for all classrooms</w:t>
      </w:r>
      <w:r w:rsidR="00BC4FBD">
        <w:t xml:space="preserve"> </w:t>
      </w:r>
    </w:p>
    <w:p w:rsidR="001F7A17" w:rsidRDefault="00BC4FBD" w:rsidP="001F7A17">
      <w:pPr>
        <w:pStyle w:val="ListParagraph"/>
        <w:numPr>
          <w:ilvl w:val="0"/>
          <w:numId w:val="1"/>
        </w:numPr>
      </w:pPr>
      <w:r>
        <w:t>*</w:t>
      </w:r>
      <w:r w:rsidR="001F7A17">
        <w:t>Small White Board Markers</w:t>
      </w:r>
    </w:p>
    <w:p w:rsidR="001F7A17" w:rsidRDefault="00BC4FBD" w:rsidP="001F7A17">
      <w:pPr>
        <w:pStyle w:val="ListParagraph"/>
        <w:numPr>
          <w:ilvl w:val="0"/>
          <w:numId w:val="1"/>
        </w:numPr>
      </w:pPr>
      <w:r>
        <w:t>*</w:t>
      </w:r>
      <w:r w:rsidR="001F7A17">
        <w:t>Class set of White Boards for all classrooms</w:t>
      </w:r>
    </w:p>
    <w:p w:rsidR="001F7A17" w:rsidRDefault="001F7A17" w:rsidP="001F7A17">
      <w:pPr>
        <w:pStyle w:val="ListParagraph"/>
        <w:numPr>
          <w:ilvl w:val="0"/>
          <w:numId w:val="1"/>
        </w:numPr>
      </w:pPr>
      <w:r>
        <w:t xml:space="preserve">Class set of compasses, protractors, rulers, </w:t>
      </w:r>
    </w:p>
    <w:p w:rsidR="001F7A17" w:rsidRDefault="001F7A17" w:rsidP="001F7A17">
      <w:pPr>
        <w:pStyle w:val="ListParagraph"/>
        <w:numPr>
          <w:ilvl w:val="0"/>
          <w:numId w:val="1"/>
        </w:numPr>
      </w:pPr>
      <w:r>
        <w:t>Patty Paper for all Carnegie Classes</w:t>
      </w:r>
    </w:p>
    <w:p w:rsidR="001F7A17" w:rsidRDefault="001F7A17" w:rsidP="001F7A17">
      <w:pPr>
        <w:pStyle w:val="ListParagraph"/>
        <w:numPr>
          <w:ilvl w:val="0"/>
          <w:numId w:val="1"/>
        </w:numPr>
      </w:pPr>
      <w:r>
        <w:t>Colored paper?</w:t>
      </w:r>
    </w:p>
    <w:p w:rsidR="001F7A17" w:rsidRPr="00075579" w:rsidRDefault="00BC4FBD" w:rsidP="001F7A17">
      <w:pPr>
        <w:pStyle w:val="ListParagraph"/>
        <w:numPr>
          <w:ilvl w:val="0"/>
          <w:numId w:val="1"/>
        </w:numPr>
        <w:rPr>
          <w:b/>
        </w:rPr>
      </w:pPr>
      <w:r w:rsidRPr="00075579">
        <w:rPr>
          <w:b/>
        </w:rPr>
        <w:t>***</w:t>
      </w:r>
      <w:r w:rsidR="001F7A17" w:rsidRPr="00075579">
        <w:rPr>
          <w:b/>
        </w:rPr>
        <w:t xml:space="preserve">Infinite Pre-Algebra, Algebra 1, Geometry, </w:t>
      </w:r>
      <w:r w:rsidRPr="00075579">
        <w:rPr>
          <w:b/>
        </w:rPr>
        <w:t>Algebra 2</w:t>
      </w:r>
      <w:r w:rsidR="001F7A17" w:rsidRPr="00075579">
        <w:rPr>
          <w:b/>
        </w:rPr>
        <w:t xml:space="preserve">  License</w:t>
      </w:r>
      <w:r w:rsidRPr="00075579">
        <w:rPr>
          <w:b/>
        </w:rPr>
        <w:t>s ($600.00)</w:t>
      </w:r>
    </w:p>
    <w:p w:rsidR="00BC4FBD" w:rsidRDefault="00BC4FBD" w:rsidP="001F7A17">
      <w:pPr>
        <w:pStyle w:val="ListParagraph"/>
        <w:numPr>
          <w:ilvl w:val="0"/>
          <w:numId w:val="1"/>
        </w:numPr>
      </w:pPr>
      <w:r>
        <w:t>Document Cameras</w:t>
      </w:r>
    </w:p>
    <w:p w:rsidR="000C7940" w:rsidRDefault="000C7940" w:rsidP="001F7A17">
      <w:pPr>
        <w:pStyle w:val="ListParagraph"/>
        <w:numPr>
          <w:ilvl w:val="0"/>
          <w:numId w:val="1"/>
        </w:numPr>
      </w:pPr>
      <w:r>
        <w:t>Batteries for Graphing Calculators</w:t>
      </w:r>
    </w:p>
    <w:p w:rsidR="001F7A17" w:rsidRDefault="001F7A17" w:rsidP="001F7A17"/>
    <w:p w:rsidR="001F7A17" w:rsidRDefault="001F7A17" w:rsidP="001F7A17">
      <w:r>
        <w:t>“Wish List”</w:t>
      </w:r>
    </w:p>
    <w:p w:rsidR="001F7A17" w:rsidRDefault="001F7A17" w:rsidP="001F7A17">
      <w:pPr>
        <w:pStyle w:val="ListParagraph"/>
        <w:numPr>
          <w:ilvl w:val="0"/>
          <w:numId w:val="1"/>
        </w:numPr>
      </w:pPr>
      <w:r>
        <w:t>Class sets of Graphing Calculators</w:t>
      </w:r>
    </w:p>
    <w:p w:rsidR="001F7A17" w:rsidRDefault="001F7A17" w:rsidP="001F7A17">
      <w:pPr>
        <w:pStyle w:val="ListParagraph"/>
        <w:numPr>
          <w:ilvl w:val="0"/>
          <w:numId w:val="1"/>
        </w:numPr>
      </w:pPr>
      <w:proofErr w:type="spellStart"/>
      <w:r>
        <w:t>Exploragons</w:t>
      </w:r>
      <w:proofErr w:type="spellEnd"/>
      <w:r>
        <w:t xml:space="preserve"> Student Set of 80 (</w:t>
      </w:r>
      <w:proofErr w:type="spellStart"/>
      <w:r>
        <w:t>Rennie</w:t>
      </w:r>
      <w:proofErr w:type="spellEnd"/>
      <w:r>
        <w:t>)</w:t>
      </w:r>
    </w:p>
    <w:p w:rsidR="001F7A17" w:rsidRDefault="001F7A17" w:rsidP="001F7A17">
      <w:pPr>
        <w:pStyle w:val="ListParagraph"/>
        <w:numPr>
          <w:ilvl w:val="0"/>
          <w:numId w:val="1"/>
        </w:numPr>
      </w:pPr>
      <w:r>
        <w:t>Slide N’ Measure Compass – Set of 10</w:t>
      </w:r>
    </w:p>
    <w:p w:rsidR="00BC4FBD" w:rsidRDefault="00BC4FBD" w:rsidP="00BC4FBD"/>
    <w:p w:rsidR="00BC4FBD" w:rsidRDefault="00BC4FBD" w:rsidP="00BC4FBD"/>
    <w:p w:rsidR="00BC4FBD" w:rsidRDefault="00BC4FBD" w:rsidP="00BC4FBD">
      <w:r>
        <w:t>Inventory from All School:</w:t>
      </w:r>
    </w:p>
    <w:p w:rsidR="00075579" w:rsidRDefault="00075579" w:rsidP="00BC4FBD">
      <w:pPr>
        <w:pStyle w:val="ListParagraph"/>
        <w:numPr>
          <w:ilvl w:val="0"/>
          <w:numId w:val="1"/>
        </w:numPr>
      </w:pPr>
      <w:r>
        <w:t>Calculators (class set 20)</w:t>
      </w:r>
    </w:p>
    <w:p w:rsidR="00BC4FBD" w:rsidRDefault="00075579" w:rsidP="00075579">
      <w:pPr>
        <w:pStyle w:val="ListParagraph"/>
        <w:numPr>
          <w:ilvl w:val="1"/>
          <w:numId w:val="1"/>
        </w:numPr>
      </w:pPr>
      <w:r>
        <w:t>9</w:t>
      </w:r>
      <w:r w:rsidRPr="00075579">
        <w:rPr>
          <w:vertAlign w:val="superscript"/>
        </w:rPr>
        <w:t>th</w:t>
      </w:r>
      <w:r>
        <w:t xml:space="preserve"> – 1 campus owned, 2 teacher owned (Scientific)</w:t>
      </w:r>
    </w:p>
    <w:p w:rsidR="00075579" w:rsidRDefault="00075579" w:rsidP="00075579">
      <w:pPr>
        <w:pStyle w:val="ListParagraph"/>
        <w:numPr>
          <w:ilvl w:val="1"/>
          <w:numId w:val="1"/>
        </w:numPr>
      </w:pPr>
      <w:r>
        <w:t>A – 2 graphing, 3 classes sets of scientific calculators (80)</w:t>
      </w:r>
    </w:p>
    <w:p w:rsidR="00075579" w:rsidRDefault="00075579" w:rsidP="00075579">
      <w:pPr>
        <w:pStyle w:val="ListParagraph"/>
        <w:numPr>
          <w:ilvl w:val="1"/>
          <w:numId w:val="1"/>
        </w:numPr>
      </w:pPr>
      <w:r>
        <w:t>B – 1 graphing, 1 Scientific</w:t>
      </w:r>
    </w:p>
    <w:p w:rsidR="00075579" w:rsidRDefault="00075579" w:rsidP="00075579">
      <w:pPr>
        <w:pStyle w:val="ListParagraph"/>
        <w:numPr>
          <w:ilvl w:val="1"/>
          <w:numId w:val="1"/>
        </w:numPr>
      </w:pPr>
      <w:r>
        <w:t xml:space="preserve">C – class set + 20 calculators on loan, </w:t>
      </w:r>
    </w:p>
    <w:p w:rsidR="00075579" w:rsidRDefault="00075579" w:rsidP="00075579">
      <w:pPr>
        <w:pStyle w:val="ListParagraph"/>
        <w:numPr>
          <w:ilvl w:val="0"/>
          <w:numId w:val="1"/>
        </w:numPr>
      </w:pPr>
      <w:r>
        <w:t>White Boards</w:t>
      </w:r>
    </w:p>
    <w:p w:rsidR="00075579" w:rsidRDefault="00075579" w:rsidP="00075579">
      <w:pPr>
        <w:pStyle w:val="ListParagraph"/>
        <w:numPr>
          <w:ilvl w:val="1"/>
          <w:numId w:val="1"/>
        </w:numPr>
      </w:pPr>
      <w:r>
        <w:t>n/a</w:t>
      </w:r>
    </w:p>
    <w:p w:rsidR="00075579" w:rsidRDefault="00075579" w:rsidP="00075579">
      <w:pPr>
        <w:pStyle w:val="ListParagraph"/>
        <w:numPr>
          <w:ilvl w:val="1"/>
          <w:numId w:val="1"/>
        </w:numPr>
      </w:pPr>
      <w:r>
        <w:t>Markers – Everyone needs markers</w:t>
      </w:r>
    </w:p>
    <w:p w:rsidR="00075579" w:rsidRDefault="00075579" w:rsidP="00075579">
      <w:pPr>
        <w:pStyle w:val="ListParagraph"/>
        <w:numPr>
          <w:ilvl w:val="0"/>
          <w:numId w:val="1"/>
        </w:numPr>
      </w:pPr>
    </w:p>
    <w:sectPr w:rsidR="00075579" w:rsidSect="00BC4FBD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D6059"/>
    <w:multiLevelType w:val="hybridMultilevel"/>
    <w:tmpl w:val="E8B049AC"/>
    <w:lvl w:ilvl="0" w:tplc="37B8DBB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17"/>
    <w:rsid w:val="00075579"/>
    <w:rsid w:val="000C7940"/>
    <w:rsid w:val="00132B11"/>
    <w:rsid w:val="001F7A17"/>
    <w:rsid w:val="00333551"/>
    <w:rsid w:val="00A9380C"/>
    <w:rsid w:val="00BC4FBD"/>
    <w:rsid w:val="00F0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Villegas</dc:creator>
  <cp:lastModifiedBy>Ricardo Villegas</cp:lastModifiedBy>
  <cp:revision>2</cp:revision>
  <dcterms:created xsi:type="dcterms:W3CDTF">2015-02-03T21:25:00Z</dcterms:created>
  <dcterms:modified xsi:type="dcterms:W3CDTF">2015-02-09T19:10:00Z</dcterms:modified>
</cp:coreProperties>
</file>